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83C8" w14:textId="11F33E15" w:rsidR="00664187" w:rsidRPr="00CA3133" w:rsidRDefault="00664187" w:rsidP="00664187">
      <w:pPr>
        <w:pStyle w:val="paragraph"/>
        <w:spacing w:before="0" w:beforeAutospacing="0" w:after="0" w:afterAutospacing="0"/>
        <w:textAlignment w:val="baseline"/>
        <w:rPr>
          <w:rFonts w:ascii="Segoe UI" w:hAnsi="Segoe UI" w:cs="Segoe UI"/>
          <w:sz w:val="22"/>
          <w:szCs w:val="22"/>
          <w:lang w:val="nn-NO"/>
        </w:rPr>
      </w:pPr>
    </w:p>
    <w:p w14:paraId="628569DD" w14:textId="4DA769B9" w:rsidR="00F57405" w:rsidRPr="00CA3133" w:rsidRDefault="00745D70" w:rsidP="0052708E">
      <w:pPr>
        <w:pStyle w:val="paragraph"/>
        <w:spacing w:before="0" w:beforeAutospacing="0" w:after="0" w:afterAutospacing="0"/>
        <w:jc w:val="center"/>
        <w:textAlignment w:val="baseline"/>
        <w:rPr>
          <w:rStyle w:val="eop"/>
          <w:rFonts w:ascii="Arial" w:eastAsiaTheme="majorEastAsia" w:hAnsi="Arial" w:cs="Arial"/>
          <w:sz w:val="22"/>
          <w:szCs w:val="22"/>
          <w:lang w:val="nn-NO"/>
        </w:rPr>
      </w:pPr>
      <w:r>
        <w:rPr>
          <w:noProof/>
        </w:rPr>
        <w:drawing>
          <wp:inline distT="0" distB="0" distL="0" distR="0" wp14:anchorId="2A8FADB5" wp14:editId="09525DAB">
            <wp:extent cx="3467100" cy="1838801"/>
            <wp:effectExtent l="0" t="0" r="0" b="0"/>
            <wp:docPr id="1070720103" name="Bilde 2" descr="Et bilde som inneholder symbol, logo,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0103" name="Bilde 2" descr="Et bilde som inneholder symbol, logo, emblem&#10;&#10;Automatisk generert beskrivels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003" cy="1898149"/>
                    </a:xfrm>
                    <a:prstGeom prst="rect">
                      <a:avLst/>
                    </a:prstGeom>
                    <a:noFill/>
                    <a:ln>
                      <a:noFill/>
                    </a:ln>
                  </pic:spPr>
                </pic:pic>
              </a:graphicData>
            </a:graphic>
          </wp:inline>
        </w:drawing>
      </w:r>
    </w:p>
    <w:p w14:paraId="0200B673" w14:textId="77777777" w:rsidR="00F57405" w:rsidRPr="00CA3133" w:rsidRDefault="00F57405" w:rsidP="00664187">
      <w:pPr>
        <w:pStyle w:val="paragraph"/>
        <w:spacing w:before="0" w:beforeAutospacing="0" w:after="0" w:afterAutospacing="0"/>
        <w:textAlignment w:val="baseline"/>
        <w:rPr>
          <w:rStyle w:val="eop"/>
          <w:rFonts w:ascii="Arial" w:eastAsiaTheme="majorEastAsia" w:hAnsi="Arial" w:cs="Arial"/>
          <w:sz w:val="22"/>
          <w:szCs w:val="22"/>
          <w:lang w:val="nn-NO"/>
        </w:rPr>
      </w:pPr>
    </w:p>
    <w:p w14:paraId="0A2985B6" w14:textId="77777777" w:rsidR="00B17955" w:rsidRDefault="00B17955" w:rsidP="00B17955">
      <w:pPr>
        <w:pStyle w:val="NormalWeb"/>
        <w:jc w:val="center"/>
        <w:rPr>
          <w:b/>
          <w:bCs/>
          <w:color w:val="000000"/>
          <w:lang w:val="nn-NO"/>
        </w:rPr>
      </w:pPr>
      <w:r>
        <w:rPr>
          <w:b/>
          <w:bCs/>
          <w:color w:val="000000"/>
          <w:lang w:val="nn-NO"/>
        </w:rPr>
        <w:t>Møtebok</w:t>
      </w:r>
    </w:p>
    <w:p w14:paraId="44F094D0" w14:textId="2F0592BE" w:rsidR="00B17955" w:rsidRDefault="00B17955" w:rsidP="005E05EF">
      <w:pPr>
        <w:pStyle w:val="NormalWeb"/>
        <w:jc w:val="center"/>
        <w:rPr>
          <w:b/>
          <w:bCs/>
          <w:color w:val="000000"/>
          <w:lang w:val="nn-NO"/>
        </w:rPr>
      </w:pPr>
      <w:r>
        <w:rPr>
          <w:b/>
          <w:bCs/>
          <w:color w:val="000000"/>
          <w:lang w:val="nn-NO"/>
        </w:rPr>
        <w:t xml:space="preserve">ÅL </w:t>
      </w:r>
      <w:r w:rsidR="005E05EF">
        <w:rPr>
          <w:b/>
          <w:bCs/>
          <w:color w:val="000000"/>
          <w:lang w:val="nn-NO"/>
        </w:rPr>
        <w:t>27.05</w:t>
      </w:r>
      <w:r w:rsidR="001F4708">
        <w:rPr>
          <w:b/>
          <w:bCs/>
          <w:color w:val="000000"/>
          <w:lang w:val="nn-NO"/>
        </w:rPr>
        <w:t>.2025</w:t>
      </w:r>
    </w:p>
    <w:p w14:paraId="5C89C727" w14:textId="41EC86C9" w:rsidR="00B17955" w:rsidRDefault="00B17955" w:rsidP="00B17955">
      <w:pPr>
        <w:pStyle w:val="NormalWeb"/>
        <w:rPr>
          <w:b/>
          <w:bCs/>
          <w:color w:val="000000"/>
          <w:lang w:val="nn-NO"/>
        </w:rPr>
      </w:pPr>
      <w:r>
        <w:rPr>
          <w:b/>
          <w:bCs/>
          <w:color w:val="000000"/>
          <w:lang w:val="nn-NO"/>
        </w:rPr>
        <w:t xml:space="preserve">Møtestart: </w:t>
      </w:r>
      <w:r>
        <w:rPr>
          <w:b/>
          <w:bCs/>
          <w:color w:val="000000"/>
          <w:lang w:val="nn-NO"/>
        </w:rPr>
        <w:tab/>
      </w:r>
      <w:r>
        <w:rPr>
          <w:b/>
          <w:bCs/>
          <w:color w:val="000000"/>
          <w:lang w:val="nn-NO"/>
        </w:rPr>
        <w:tab/>
      </w:r>
      <w:proofErr w:type="spellStart"/>
      <w:r>
        <w:rPr>
          <w:b/>
          <w:bCs/>
          <w:color w:val="000000"/>
          <w:lang w:val="nn-NO"/>
        </w:rPr>
        <w:t>kl</w:t>
      </w:r>
      <w:proofErr w:type="spellEnd"/>
      <w:r>
        <w:rPr>
          <w:b/>
          <w:bCs/>
          <w:color w:val="000000"/>
          <w:lang w:val="nn-NO"/>
        </w:rPr>
        <w:t xml:space="preserve"> 18.15 Ål </w:t>
      </w:r>
      <w:proofErr w:type="spellStart"/>
      <w:r>
        <w:rPr>
          <w:b/>
          <w:bCs/>
          <w:color w:val="000000"/>
          <w:lang w:val="nn-NO"/>
        </w:rPr>
        <w:t>kyrkjestugu</w:t>
      </w:r>
      <w:proofErr w:type="spellEnd"/>
    </w:p>
    <w:p w14:paraId="2CAA09F9" w14:textId="57820033" w:rsidR="00B17955" w:rsidRDefault="00B17955" w:rsidP="00B17955">
      <w:pPr>
        <w:pStyle w:val="NormalWeb"/>
        <w:rPr>
          <w:b/>
          <w:bCs/>
          <w:color w:val="000000"/>
          <w:lang w:val="nn-NO"/>
        </w:rPr>
      </w:pPr>
      <w:r>
        <w:rPr>
          <w:b/>
          <w:bCs/>
          <w:color w:val="000000"/>
          <w:lang w:val="nn-NO"/>
        </w:rPr>
        <w:t xml:space="preserve">Møteslutt: </w:t>
      </w:r>
      <w:r>
        <w:rPr>
          <w:b/>
          <w:bCs/>
          <w:color w:val="000000"/>
          <w:lang w:val="nn-NO"/>
        </w:rPr>
        <w:tab/>
      </w:r>
      <w:r>
        <w:rPr>
          <w:b/>
          <w:bCs/>
          <w:color w:val="000000"/>
          <w:lang w:val="nn-NO"/>
        </w:rPr>
        <w:tab/>
      </w:r>
      <w:proofErr w:type="spellStart"/>
      <w:r w:rsidR="006E1E8D">
        <w:rPr>
          <w:b/>
          <w:bCs/>
          <w:color w:val="000000"/>
          <w:lang w:val="nn-NO"/>
        </w:rPr>
        <w:t>kl</w:t>
      </w:r>
      <w:proofErr w:type="spellEnd"/>
      <w:r w:rsidR="006E1E8D">
        <w:rPr>
          <w:b/>
          <w:bCs/>
          <w:color w:val="000000"/>
          <w:lang w:val="nn-NO"/>
        </w:rPr>
        <w:t xml:space="preserve"> 20.1</w:t>
      </w:r>
      <w:r w:rsidR="00547236">
        <w:rPr>
          <w:b/>
          <w:bCs/>
          <w:color w:val="000000"/>
          <w:lang w:val="nn-NO"/>
        </w:rPr>
        <w:t>5</w:t>
      </w:r>
    </w:p>
    <w:p w14:paraId="124D5107" w14:textId="77777777" w:rsidR="00B17955" w:rsidRDefault="00B17955" w:rsidP="00B17955">
      <w:pPr>
        <w:pStyle w:val="NormalWeb"/>
        <w:rPr>
          <w:b/>
          <w:bCs/>
          <w:color w:val="000000"/>
          <w:lang w:val="nn-NO"/>
        </w:rPr>
      </w:pPr>
      <w:r>
        <w:rPr>
          <w:b/>
          <w:bCs/>
          <w:color w:val="000000"/>
          <w:lang w:val="nn-NO"/>
        </w:rPr>
        <w:t>Til stade:</w:t>
      </w:r>
    </w:p>
    <w:p w14:paraId="3B2A3C88" w14:textId="1D66B641" w:rsidR="00B17955" w:rsidRDefault="00B17955" w:rsidP="00B17955">
      <w:pPr>
        <w:pStyle w:val="NormalWeb"/>
        <w:ind w:left="2124" w:hanging="2124"/>
        <w:rPr>
          <w:color w:val="000000"/>
          <w:lang w:val="nn-NO"/>
        </w:rPr>
      </w:pPr>
      <w:r>
        <w:rPr>
          <w:b/>
          <w:bCs/>
          <w:color w:val="000000"/>
          <w:lang w:val="nn-NO"/>
        </w:rPr>
        <w:t>Medlemer:</w:t>
      </w:r>
      <w:r>
        <w:rPr>
          <w:color w:val="000000"/>
          <w:lang w:val="nn-NO"/>
        </w:rPr>
        <w:t xml:space="preserve"> </w:t>
      </w:r>
      <w:r>
        <w:rPr>
          <w:color w:val="000000"/>
          <w:lang w:val="nn-NO"/>
        </w:rPr>
        <w:tab/>
        <w:t xml:space="preserve">Liv A. Solberg(Leveld), </w:t>
      </w:r>
      <w:r w:rsidR="009B1303">
        <w:rPr>
          <w:color w:val="000000"/>
          <w:lang w:val="nn-NO"/>
        </w:rPr>
        <w:t xml:space="preserve">Inger Haug(Leveld), </w:t>
      </w:r>
      <w:r>
        <w:rPr>
          <w:color w:val="000000"/>
          <w:lang w:val="nn-NO"/>
        </w:rPr>
        <w:t xml:space="preserve">Frøydis Stoveland Dekko (Torpo), </w:t>
      </w:r>
      <w:r w:rsidR="00677158">
        <w:rPr>
          <w:color w:val="000000"/>
          <w:lang w:val="nn-NO"/>
        </w:rPr>
        <w:t xml:space="preserve">Kari Kristine Flatland (Torpo), </w:t>
      </w:r>
      <w:r w:rsidR="00962337">
        <w:rPr>
          <w:color w:val="000000"/>
          <w:lang w:val="nn-NO"/>
        </w:rPr>
        <w:t xml:space="preserve"> </w:t>
      </w:r>
      <w:r>
        <w:rPr>
          <w:color w:val="000000"/>
          <w:lang w:val="nn-NO"/>
        </w:rPr>
        <w:t>Anne Kjersti Frøyen (Ål), Solveig Løkensgard Arnegard (</w:t>
      </w:r>
      <w:proofErr w:type="spellStart"/>
      <w:r>
        <w:rPr>
          <w:color w:val="000000"/>
          <w:lang w:val="nn-NO"/>
        </w:rPr>
        <w:t>komm.repr</w:t>
      </w:r>
      <w:proofErr w:type="spellEnd"/>
      <w:r>
        <w:rPr>
          <w:color w:val="000000"/>
          <w:lang w:val="nn-NO"/>
        </w:rPr>
        <w:t>)</w:t>
      </w:r>
    </w:p>
    <w:p w14:paraId="47D9362B" w14:textId="34CB9981" w:rsidR="00B17955" w:rsidRDefault="00B17955" w:rsidP="00D11E2C">
      <w:pPr>
        <w:pStyle w:val="NormalWeb"/>
        <w:ind w:left="2832" w:hanging="2832"/>
        <w:rPr>
          <w:color w:val="000000"/>
          <w:lang w:val="nn-NO"/>
        </w:rPr>
      </w:pPr>
      <w:r>
        <w:rPr>
          <w:b/>
          <w:bCs/>
          <w:color w:val="000000"/>
          <w:lang w:val="nn-NO"/>
        </w:rPr>
        <w:t>Varamedlem</w:t>
      </w:r>
      <w:r w:rsidR="00962337">
        <w:rPr>
          <w:b/>
          <w:bCs/>
          <w:color w:val="000000"/>
          <w:lang w:val="nn-NO"/>
        </w:rPr>
        <w:t xml:space="preserve"> som møtte</w:t>
      </w:r>
      <w:r>
        <w:rPr>
          <w:b/>
          <w:bCs/>
          <w:color w:val="000000"/>
          <w:lang w:val="nn-NO"/>
        </w:rPr>
        <w:t>:</w:t>
      </w:r>
      <w:r>
        <w:rPr>
          <w:color w:val="000000"/>
          <w:lang w:val="nn-NO"/>
        </w:rPr>
        <w:t xml:space="preserve"> </w:t>
      </w:r>
      <w:r>
        <w:rPr>
          <w:color w:val="000000"/>
          <w:lang w:val="nn-NO"/>
        </w:rPr>
        <w:tab/>
        <w:t xml:space="preserve">Geir Wiknes </w:t>
      </w:r>
      <w:r w:rsidR="00B76D85">
        <w:rPr>
          <w:color w:val="000000"/>
          <w:lang w:val="nn-NO"/>
        </w:rPr>
        <w:t>(</w:t>
      </w:r>
      <w:r w:rsidR="00DE346F">
        <w:rPr>
          <w:color w:val="000000"/>
          <w:lang w:val="nn-NO"/>
        </w:rPr>
        <w:t>sokneprest</w:t>
      </w:r>
      <w:r w:rsidR="00B76D85">
        <w:rPr>
          <w:color w:val="000000"/>
          <w:lang w:val="nn-NO"/>
        </w:rPr>
        <w:t>)</w:t>
      </w:r>
      <w:r w:rsidR="00AB17B3">
        <w:rPr>
          <w:color w:val="000000"/>
          <w:lang w:val="nn-NO"/>
        </w:rPr>
        <w:t xml:space="preserve">, Marianne Laa (Ål) og </w:t>
      </w:r>
      <w:r w:rsidR="00AA68C3">
        <w:rPr>
          <w:color w:val="000000"/>
          <w:lang w:val="nn-NO"/>
        </w:rPr>
        <w:t>Wenche Skår-Ekse (Ål)</w:t>
      </w:r>
      <w:r>
        <w:rPr>
          <w:color w:val="000000"/>
          <w:lang w:val="nn-NO"/>
        </w:rPr>
        <w:t xml:space="preserve">                                              </w:t>
      </w:r>
    </w:p>
    <w:p w14:paraId="72FFDEAB" w14:textId="77777777" w:rsidR="00B17955" w:rsidRDefault="00B17955" w:rsidP="00B17955">
      <w:pPr>
        <w:pStyle w:val="NormalWeb"/>
        <w:rPr>
          <w:color w:val="000000"/>
          <w:lang w:val="nn-NO"/>
        </w:rPr>
      </w:pPr>
      <w:r>
        <w:rPr>
          <w:b/>
          <w:bCs/>
          <w:color w:val="000000"/>
          <w:lang w:val="nn-NO"/>
        </w:rPr>
        <w:t>Andre:</w:t>
      </w:r>
      <w:r>
        <w:rPr>
          <w:color w:val="000000"/>
          <w:lang w:val="nn-NO"/>
        </w:rPr>
        <w:t xml:space="preserve"> </w:t>
      </w:r>
      <w:r>
        <w:rPr>
          <w:color w:val="000000"/>
          <w:lang w:val="nn-NO"/>
        </w:rPr>
        <w:tab/>
      </w:r>
      <w:r>
        <w:rPr>
          <w:color w:val="000000"/>
          <w:lang w:val="nn-NO"/>
        </w:rPr>
        <w:tab/>
        <w:t>Anne Gerd Jorde, sekretær</w:t>
      </w:r>
    </w:p>
    <w:p w14:paraId="5D0E3829" w14:textId="7C5C0760" w:rsidR="00B17955" w:rsidRDefault="00B17955" w:rsidP="00B17955">
      <w:pPr>
        <w:pStyle w:val="NormalWeb"/>
        <w:ind w:left="2124" w:hanging="2124"/>
        <w:rPr>
          <w:color w:val="000000"/>
          <w:lang w:val="nn-NO"/>
        </w:rPr>
      </w:pPr>
      <w:r>
        <w:rPr>
          <w:b/>
          <w:bCs/>
          <w:color w:val="000000"/>
          <w:lang w:val="nn-NO"/>
        </w:rPr>
        <w:t>Forfall:</w:t>
      </w:r>
      <w:r>
        <w:rPr>
          <w:color w:val="000000"/>
          <w:lang w:val="nn-NO"/>
        </w:rPr>
        <w:t xml:space="preserve"> </w:t>
      </w:r>
      <w:r>
        <w:rPr>
          <w:color w:val="000000"/>
          <w:lang w:val="nn-NO"/>
        </w:rPr>
        <w:tab/>
      </w:r>
      <w:r w:rsidR="00CA40CA">
        <w:rPr>
          <w:color w:val="000000"/>
          <w:lang w:val="nn-NO"/>
        </w:rPr>
        <w:t>Camilla Osnes (pr</w:t>
      </w:r>
      <w:r w:rsidR="00962337">
        <w:rPr>
          <w:color w:val="000000"/>
          <w:lang w:val="nn-NO"/>
        </w:rPr>
        <w:t>ost)</w:t>
      </w:r>
      <w:r w:rsidR="005E05EF">
        <w:rPr>
          <w:color w:val="000000"/>
          <w:lang w:val="nn-NO"/>
        </w:rPr>
        <w:t>,</w:t>
      </w:r>
      <w:r w:rsidR="005E05EF" w:rsidRPr="005E05EF">
        <w:rPr>
          <w:color w:val="000000"/>
          <w:lang w:val="nn-NO"/>
        </w:rPr>
        <w:t xml:space="preserve"> </w:t>
      </w:r>
      <w:r w:rsidR="005E05EF">
        <w:rPr>
          <w:color w:val="000000"/>
          <w:lang w:val="nn-NO"/>
        </w:rPr>
        <w:t>Audun Vestenfor (Ål)</w:t>
      </w:r>
      <w:r w:rsidR="00741F8A">
        <w:rPr>
          <w:color w:val="000000"/>
          <w:lang w:val="nn-NO"/>
        </w:rPr>
        <w:t xml:space="preserve"> og</w:t>
      </w:r>
      <w:r w:rsidR="005E05EF" w:rsidRPr="005E05EF">
        <w:rPr>
          <w:color w:val="000000"/>
          <w:lang w:val="nn-NO"/>
        </w:rPr>
        <w:t xml:space="preserve"> </w:t>
      </w:r>
      <w:r w:rsidR="005E05EF">
        <w:rPr>
          <w:color w:val="000000"/>
          <w:lang w:val="nn-NO"/>
        </w:rPr>
        <w:t>Arild Øystese Hansen (Ål),</w:t>
      </w:r>
      <w:r w:rsidR="00547236" w:rsidRPr="00547236">
        <w:rPr>
          <w:color w:val="000000"/>
          <w:lang w:val="nn-NO"/>
        </w:rPr>
        <w:t xml:space="preserve"> </w:t>
      </w:r>
      <w:r w:rsidR="00547236">
        <w:rPr>
          <w:color w:val="000000"/>
          <w:lang w:val="nn-NO"/>
        </w:rPr>
        <w:t>Ingrid Hajem (Ål)</w:t>
      </w:r>
    </w:p>
    <w:p w14:paraId="59452BC6" w14:textId="66C577AC" w:rsidR="00872344" w:rsidRDefault="00872344" w:rsidP="00B17955">
      <w:pPr>
        <w:pStyle w:val="NormalWeb"/>
        <w:ind w:left="2124" w:hanging="2124"/>
        <w:rPr>
          <w:color w:val="000000"/>
          <w:lang w:val="nn-NO"/>
        </w:rPr>
      </w:pPr>
      <w:r>
        <w:rPr>
          <w:b/>
          <w:bCs/>
          <w:color w:val="000000"/>
          <w:lang w:val="nn-NO"/>
        </w:rPr>
        <w:t>Merknader:</w:t>
      </w:r>
      <w:r>
        <w:rPr>
          <w:color w:val="000000"/>
          <w:lang w:val="nn-NO"/>
        </w:rPr>
        <w:tab/>
      </w:r>
      <w:r w:rsidR="00741F8A">
        <w:rPr>
          <w:color w:val="000000"/>
          <w:lang w:val="nn-NO"/>
        </w:rPr>
        <w:t xml:space="preserve">Geir Wiknes har </w:t>
      </w:r>
      <w:r w:rsidR="001252CE">
        <w:rPr>
          <w:color w:val="000000"/>
          <w:lang w:val="nn-NO"/>
        </w:rPr>
        <w:t xml:space="preserve">møtt fast heile semester </w:t>
      </w:r>
      <w:r w:rsidR="00E72811">
        <w:rPr>
          <w:color w:val="000000"/>
          <w:lang w:val="nn-NO"/>
        </w:rPr>
        <w:t>for prosten</w:t>
      </w:r>
    </w:p>
    <w:p w14:paraId="31168374" w14:textId="42D80E66" w:rsidR="00547236" w:rsidRPr="00DC403B" w:rsidRDefault="00DC403B" w:rsidP="00B17955">
      <w:pPr>
        <w:pStyle w:val="NormalWeb"/>
        <w:ind w:left="2124" w:hanging="2124"/>
        <w:rPr>
          <w:color w:val="000000"/>
          <w:lang w:val="nn-NO"/>
        </w:rPr>
      </w:pPr>
      <w:r>
        <w:rPr>
          <w:b/>
          <w:bCs/>
          <w:color w:val="000000"/>
          <w:lang w:val="nn-NO"/>
        </w:rPr>
        <w:tab/>
      </w:r>
      <w:r w:rsidRPr="00DC403B">
        <w:rPr>
          <w:color w:val="000000"/>
          <w:lang w:val="nn-NO"/>
        </w:rPr>
        <w:t xml:space="preserve">Det var ikkje innkalla </w:t>
      </w:r>
      <w:r>
        <w:rPr>
          <w:color w:val="000000"/>
          <w:lang w:val="nn-NO"/>
        </w:rPr>
        <w:t>for Ingrid då forfallet kom rett før møtet.</w:t>
      </w:r>
    </w:p>
    <w:p w14:paraId="058D686C" w14:textId="77777777" w:rsidR="00B17955" w:rsidRPr="00B17955" w:rsidRDefault="00B17955" w:rsidP="00B17955">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5BF4F8D6" w14:textId="77777777" w:rsidR="00293750" w:rsidRPr="00CA3133" w:rsidRDefault="00293750" w:rsidP="00293750">
      <w:pPr>
        <w:pStyle w:val="paragraph"/>
        <w:spacing w:before="0" w:beforeAutospacing="0" w:after="0" w:afterAutospacing="0"/>
        <w:textAlignment w:val="baseline"/>
        <w:rPr>
          <w:sz w:val="22"/>
          <w:szCs w:val="22"/>
          <w:lang w:val="nn-NO"/>
        </w:rPr>
      </w:pPr>
      <w:r w:rsidRPr="00CA3133">
        <w:rPr>
          <w:sz w:val="22"/>
          <w:szCs w:val="22"/>
          <w:lang w:val="nn-NO"/>
        </w:rPr>
        <w:t>SAKSLISTE:</w:t>
      </w:r>
    </w:p>
    <w:p w14:paraId="5FFB0C1F" w14:textId="77777777" w:rsidR="00293750" w:rsidRPr="00CA3133" w:rsidRDefault="00293750" w:rsidP="00293750">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Pr>
          <w:sz w:val="22"/>
          <w:szCs w:val="22"/>
          <w:lang w:val="nn-NO"/>
        </w:rPr>
        <w:t>18/</w:t>
      </w:r>
      <w:r w:rsidRPr="00CA3133">
        <w:rPr>
          <w:sz w:val="22"/>
          <w:szCs w:val="22"/>
          <w:lang w:val="nn-NO"/>
        </w:rPr>
        <w:t xml:space="preserve">25: Godkjenning av referat frå møtet </w:t>
      </w:r>
      <w:r>
        <w:rPr>
          <w:sz w:val="22"/>
          <w:szCs w:val="22"/>
          <w:lang w:val="nn-NO"/>
        </w:rPr>
        <w:t>29.04.25</w:t>
      </w:r>
      <w:r w:rsidRPr="00CA3133">
        <w:rPr>
          <w:sz w:val="22"/>
          <w:szCs w:val="22"/>
          <w:lang w:val="nn-NO"/>
        </w:rPr>
        <w:t xml:space="preserve"> og innkalling </w:t>
      </w:r>
      <w:r>
        <w:rPr>
          <w:sz w:val="22"/>
          <w:szCs w:val="22"/>
          <w:lang w:val="nn-NO"/>
        </w:rPr>
        <w:t>227.05.</w:t>
      </w:r>
      <w:r w:rsidRPr="00CA3133">
        <w:rPr>
          <w:sz w:val="22"/>
          <w:szCs w:val="22"/>
          <w:lang w:val="nn-NO"/>
        </w:rPr>
        <w:t>25</w:t>
      </w:r>
    </w:p>
    <w:p w14:paraId="3D0CEE0F" w14:textId="432ECDFD" w:rsidR="00293750" w:rsidRPr="00CA3133" w:rsidRDefault="00293750" w:rsidP="00293750">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Pr>
          <w:sz w:val="22"/>
          <w:szCs w:val="22"/>
          <w:lang w:val="nn-NO"/>
        </w:rPr>
        <w:t>19</w:t>
      </w:r>
      <w:r w:rsidRPr="00CA3133">
        <w:rPr>
          <w:sz w:val="22"/>
          <w:szCs w:val="22"/>
          <w:lang w:val="nn-NO"/>
        </w:rPr>
        <w:t>/25:</w:t>
      </w:r>
      <w:r>
        <w:rPr>
          <w:sz w:val="22"/>
          <w:szCs w:val="22"/>
          <w:lang w:val="nn-NO"/>
        </w:rPr>
        <w:t xml:space="preserve"> </w:t>
      </w:r>
      <w:r w:rsidR="009D2B8D">
        <w:rPr>
          <w:sz w:val="22"/>
          <w:szCs w:val="22"/>
          <w:lang w:val="nn-NO"/>
        </w:rPr>
        <w:t>Investerings</w:t>
      </w:r>
      <w:r w:rsidR="00AD7AC7">
        <w:rPr>
          <w:sz w:val="22"/>
          <w:szCs w:val="22"/>
          <w:lang w:val="nn-NO"/>
        </w:rPr>
        <w:t>behov 202</w:t>
      </w:r>
      <w:r w:rsidR="003D49A4">
        <w:rPr>
          <w:sz w:val="22"/>
          <w:szCs w:val="22"/>
          <w:lang w:val="nn-NO"/>
        </w:rPr>
        <w:t>5 -2027</w:t>
      </w:r>
    </w:p>
    <w:p w14:paraId="34158566" w14:textId="291073FA" w:rsidR="00293750" w:rsidRPr="00CA3133" w:rsidRDefault="00293750" w:rsidP="00293750">
      <w:pPr>
        <w:pStyle w:val="paragraph"/>
        <w:spacing w:before="0" w:beforeAutospacing="0" w:after="0" w:afterAutospacing="0"/>
        <w:textAlignment w:val="baseline"/>
        <w:rPr>
          <w:sz w:val="22"/>
          <w:szCs w:val="22"/>
          <w:lang w:val="nn-NO"/>
        </w:rPr>
      </w:pPr>
      <w:r w:rsidRPr="00CA3133">
        <w:rPr>
          <w:sz w:val="22"/>
          <w:szCs w:val="22"/>
          <w:lang w:val="nn-NO"/>
        </w:rPr>
        <w:t xml:space="preserve">FR-sak </w:t>
      </w:r>
      <w:r>
        <w:rPr>
          <w:sz w:val="22"/>
          <w:szCs w:val="22"/>
          <w:lang w:val="nn-NO"/>
        </w:rPr>
        <w:t>20/</w:t>
      </w:r>
      <w:r w:rsidRPr="00CA3133">
        <w:rPr>
          <w:sz w:val="22"/>
          <w:szCs w:val="22"/>
          <w:lang w:val="nn-NO"/>
        </w:rPr>
        <w:t xml:space="preserve">25: </w:t>
      </w:r>
      <w:r>
        <w:rPr>
          <w:sz w:val="22"/>
          <w:szCs w:val="22"/>
          <w:lang w:val="nn-NO"/>
        </w:rPr>
        <w:t xml:space="preserve">Betalingssatsar </w:t>
      </w:r>
      <w:r w:rsidR="0013551A">
        <w:rPr>
          <w:sz w:val="22"/>
          <w:szCs w:val="22"/>
          <w:lang w:val="nn-NO"/>
        </w:rPr>
        <w:t>- supplement</w:t>
      </w:r>
    </w:p>
    <w:p w14:paraId="38AB6CA0" w14:textId="77777777" w:rsidR="00293750" w:rsidRPr="00DC0062" w:rsidRDefault="00293750" w:rsidP="00293750">
      <w:pPr>
        <w:pStyle w:val="paragraph"/>
        <w:spacing w:before="0" w:beforeAutospacing="0" w:after="0" w:afterAutospacing="0"/>
        <w:textAlignment w:val="baseline"/>
        <w:rPr>
          <w:sz w:val="22"/>
          <w:szCs w:val="22"/>
          <w:lang w:val="nn-NO"/>
        </w:rPr>
      </w:pPr>
      <w:r w:rsidRPr="00DC0062">
        <w:rPr>
          <w:sz w:val="22"/>
          <w:szCs w:val="22"/>
          <w:lang w:val="nn-NO"/>
        </w:rPr>
        <w:t xml:space="preserve">FR-sak </w:t>
      </w:r>
      <w:r>
        <w:rPr>
          <w:sz w:val="22"/>
          <w:szCs w:val="22"/>
          <w:lang w:val="nn-NO"/>
        </w:rPr>
        <w:t>21/</w:t>
      </w:r>
      <w:r w:rsidRPr="00DC0062">
        <w:rPr>
          <w:sz w:val="22"/>
          <w:szCs w:val="22"/>
          <w:lang w:val="nn-NO"/>
        </w:rPr>
        <w:t xml:space="preserve">25: </w:t>
      </w:r>
      <w:r>
        <w:rPr>
          <w:sz w:val="22"/>
          <w:szCs w:val="22"/>
          <w:lang w:val="nn-NO"/>
        </w:rPr>
        <w:t>Utlysing av diakonstilling</w:t>
      </w:r>
    </w:p>
    <w:p w14:paraId="23731669" w14:textId="7B0A3C40" w:rsidR="00293750" w:rsidRDefault="00293750" w:rsidP="00293750">
      <w:pPr>
        <w:pStyle w:val="paragraph"/>
        <w:spacing w:before="0" w:beforeAutospacing="0" w:after="0" w:afterAutospacing="0"/>
        <w:textAlignment w:val="baseline"/>
        <w:rPr>
          <w:sz w:val="22"/>
          <w:szCs w:val="22"/>
          <w:lang w:val="nn-NO"/>
        </w:rPr>
      </w:pPr>
      <w:r w:rsidRPr="00E20F9F">
        <w:rPr>
          <w:sz w:val="22"/>
          <w:szCs w:val="22"/>
          <w:lang w:val="nn-NO"/>
        </w:rPr>
        <w:t xml:space="preserve">FR-sak 22/25: </w:t>
      </w:r>
      <w:r>
        <w:rPr>
          <w:sz w:val="22"/>
          <w:szCs w:val="22"/>
          <w:lang w:val="nn-NO"/>
        </w:rPr>
        <w:t xml:space="preserve">Søknad om </w:t>
      </w:r>
      <w:proofErr w:type="spellStart"/>
      <w:r w:rsidR="00CE268C">
        <w:rPr>
          <w:sz w:val="22"/>
          <w:szCs w:val="22"/>
          <w:lang w:val="nn-NO"/>
        </w:rPr>
        <w:t>verning</w:t>
      </w:r>
      <w:proofErr w:type="spellEnd"/>
      <w:r w:rsidR="00CE268C">
        <w:rPr>
          <w:sz w:val="22"/>
          <w:szCs w:val="22"/>
          <w:lang w:val="nn-NO"/>
        </w:rPr>
        <w:t xml:space="preserve"> av</w:t>
      </w:r>
      <w:r>
        <w:rPr>
          <w:sz w:val="22"/>
          <w:szCs w:val="22"/>
          <w:lang w:val="nn-NO"/>
        </w:rPr>
        <w:t xml:space="preserve"> grav</w:t>
      </w:r>
    </w:p>
    <w:p w14:paraId="112F7D49" w14:textId="60300A58" w:rsidR="00293750" w:rsidRPr="00293750" w:rsidRDefault="00293750" w:rsidP="00293750">
      <w:pPr>
        <w:pStyle w:val="paragraph"/>
        <w:spacing w:before="0" w:beforeAutospacing="0" w:after="0" w:afterAutospacing="0"/>
        <w:textAlignment w:val="baseline"/>
        <w:rPr>
          <w:sz w:val="22"/>
          <w:szCs w:val="22"/>
          <w:lang w:val="nn-NO"/>
        </w:rPr>
      </w:pPr>
      <w:r w:rsidRPr="00293750">
        <w:rPr>
          <w:sz w:val="22"/>
          <w:szCs w:val="22"/>
          <w:lang w:val="nn-NO"/>
        </w:rPr>
        <w:t xml:space="preserve">FR-sak 23/25: </w:t>
      </w:r>
      <w:r w:rsidR="00522FDC">
        <w:rPr>
          <w:sz w:val="22"/>
          <w:szCs w:val="22"/>
          <w:lang w:val="nn-NO"/>
        </w:rPr>
        <w:t>Offisiell o</w:t>
      </w:r>
      <w:r w:rsidRPr="00293750">
        <w:rPr>
          <w:sz w:val="22"/>
          <w:szCs w:val="22"/>
          <w:lang w:val="nn-NO"/>
        </w:rPr>
        <w:t>pning av minnelunden</w:t>
      </w:r>
    </w:p>
    <w:p w14:paraId="65E60367" w14:textId="77777777" w:rsidR="00293750" w:rsidRPr="00293750" w:rsidRDefault="00293750" w:rsidP="00293750">
      <w:pPr>
        <w:pStyle w:val="paragraph"/>
        <w:spacing w:before="0" w:beforeAutospacing="0" w:after="0" w:afterAutospacing="0"/>
        <w:textAlignment w:val="baseline"/>
        <w:rPr>
          <w:sz w:val="22"/>
          <w:szCs w:val="22"/>
          <w:lang w:val="nn-NO"/>
        </w:rPr>
      </w:pPr>
      <w:r w:rsidRPr="00293750">
        <w:rPr>
          <w:sz w:val="22"/>
          <w:szCs w:val="22"/>
          <w:lang w:val="nn-NO"/>
        </w:rPr>
        <w:t>FR-sak 24/25: Orienteringssaker</w:t>
      </w:r>
    </w:p>
    <w:p w14:paraId="5F11DB3C" w14:textId="77777777" w:rsidR="00537AE6" w:rsidRDefault="00537AE6" w:rsidP="00FE40BE">
      <w:pPr>
        <w:pStyle w:val="paragraph"/>
        <w:spacing w:before="0" w:beforeAutospacing="0" w:after="0" w:afterAutospacing="0"/>
        <w:textAlignment w:val="baseline"/>
        <w:rPr>
          <w:b/>
          <w:bCs/>
          <w:sz w:val="22"/>
          <w:szCs w:val="22"/>
          <w:lang w:val="nn-NO"/>
        </w:rPr>
      </w:pPr>
    </w:p>
    <w:p w14:paraId="5FEBA0F4" w14:textId="77777777" w:rsidR="002831B1" w:rsidRDefault="002831B1" w:rsidP="00FE40BE">
      <w:pPr>
        <w:pStyle w:val="paragraph"/>
        <w:spacing w:before="0" w:beforeAutospacing="0" w:after="0" w:afterAutospacing="0"/>
        <w:textAlignment w:val="baseline"/>
        <w:rPr>
          <w:b/>
          <w:bCs/>
          <w:sz w:val="22"/>
          <w:szCs w:val="22"/>
          <w:lang w:val="nn-NO"/>
        </w:rPr>
      </w:pPr>
    </w:p>
    <w:p w14:paraId="483E3C78" w14:textId="77777777" w:rsidR="006C41DA" w:rsidRDefault="006C41DA" w:rsidP="00FE40BE">
      <w:pPr>
        <w:pStyle w:val="paragraph"/>
        <w:spacing w:before="0" w:beforeAutospacing="0" w:after="0" w:afterAutospacing="0"/>
        <w:textAlignment w:val="baseline"/>
        <w:rPr>
          <w:b/>
          <w:bCs/>
          <w:sz w:val="22"/>
          <w:szCs w:val="22"/>
          <w:lang w:val="nn-NO"/>
        </w:rPr>
      </w:pPr>
    </w:p>
    <w:p w14:paraId="7A9BEB07" w14:textId="77777777" w:rsidR="006C41DA" w:rsidRDefault="006C41DA" w:rsidP="00FE40BE">
      <w:pPr>
        <w:pStyle w:val="paragraph"/>
        <w:spacing w:before="0" w:beforeAutospacing="0" w:after="0" w:afterAutospacing="0"/>
        <w:textAlignment w:val="baseline"/>
        <w:rPr>
          <w:b/>
          <w:bCs/>
          <w:sz w:val="22"/>
          <w:szCs w:val="22"/>
          <w:lang w:val="nn-NO"/>
        </w:rPr>
      </w:pPr>
    </w:p>
    <w:p w14:paraId="1E2CAB83" w14:textId="77777777" w:rsidR="00127E5C" w:rsidRDefault="00127E5C" w:rsidP="00FE40BE">
      <w:pPr>
        <w:pStyle w:val="paragraph"/>
        <w:spacing w:before="0" w:beforeAutospacing="0" w:after="0" w:afterAutospacing="0"/>
        <w:textAlignment w:val="baseline"/>
        <w:rPr>
          <w:b/>
          <w:bCs/>
          <w:sz w:val="22"/>
          <w:szCs w:val="22"/>
          <w:lang w:val="nn-NO"/>
        </w:rPr>
      </w:pPr>
    </w:p>
    <w:p w14:paraId="06BCD3D0" w14:textId="77777777" w:rsidR="00127E5C" w:rsidRDefault="00127E5C" w:rsidP="00FE40BE">
      <w:pPr>
        <w:pStyle w:val="paragraph"/>
        <w:spacing w:before="0" w:beforeAutospacing="0" w:after="0" w:afterAutospacing="0"/>
        <w:textAlignment w:val="baseline"/>
        <w:rPr>
          <w:b/>
          <w:bCs/>
          <w:sz w:val="22"/>
          <w:szCs w:val="22"/>
          <w:lang w:val="nn-NO"/>
        </w:rPr>
      </w:pPr>
    </w:p>
    <w:p w14:paraId="7DE0E359" w14:textId="77777777"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 xml:space="preserve">FR-sak </w:t>
      </w:r>
      <w:r>
        <w:rPr>
          <w:b/>
          <w:bCs/>
          <w:lang w:val="nn-NO"/>
        </w:rPr>
        <w:t>18</w:t>
      </w:r>
      <w:r w:rsidRPr="00997F81">
        <w:rPr>
          <w:b/>
          <w:bCs/>
          <w:lang w:val="nn-NO"/>
        </w:rPr>
        <w:t xml:space="preserve">/25: GODKJENNING AV MØTEPROTOKOLL FRÅ MØTE </w:t>
      </w:r>
      <w:r>
        <w:rPr>
          <w:b/>
          <w:bCs/>
          <w:lang w:val="nn-NO"/>
        </w:rPr>
        <w:t>29.04.25</w:t>
      </w:r>
    </w:p>
    <w:p w14:paraId="377EC225" w14:textId="3423EDE0" w:rsidR="00B2770F" w:rsidRPr="00997F81" w:rsidRDefault="00B2770F" w:rsidP="00B2770F">
      <w:pPr>
        <w:pStyle w:val="paragraph"/>
        <w:spacing w:before="0" w:beforeAutospacing="0" w:after="0" w:afterAutospacing="0"/>
        <w:ind w:left="1416"/>
        <w:textAlignment w:val="baseline"/>
        <w:rPr>
          <w:b/>
          <w:bCs/>
          <w:lang w:val="nn-NO"/>
        </w:rPr>
      </w:pPr>
      <w:r>
        <w:rPr>
          <w:b/>
          <w:bCs/>
          <w:lang w:val="nn-NO"/>
        </w:rPr>
        <w:t xml:space="preserve">  </w:t>
      </w:r>
      <w:r w:rsidRPr="00997F81">
        <w:rPr>
          <w:b/>
          <w:bCs/>
          <w:lang w:val="nn-NO"/>
        </w:rPr>
        <w:t xml:space="preserve">OG MØTEINNKALLING </w:t>
      </w:r>
      <w:r>
        <w:rPr>
          <w:b/>
          <w:bCs/>
          <w:lang w:val="nn-NO"/>
        </w:rPr>
        <w:t>27.05</w:t>
      </w:r>
      <w:r w:rsidRPr="00997F81">
        <w:rPr>
          <w:b/>
          <w:bCs/>
          <w:lang w:val="nn-NO"/>
        </w:rPr>
        <w:t>.25</w:t>
      </w:r>
    </w:p>
    <w:p w14:paraId="270ACEC7" w14:textId="77777777" w:rsidR="00B2770F" w:rsidRDefault="00B2770F" w:rsidP="00B2770F">
      <w:pPr>
        <w:pStyle w:val="paragraph"/>
        <w:spacing w:before="0" w:beforeAutospacing="0" w:after="0" w:afterAutospacing="0"/>
        <w:textAlignment w:val="baseline"/>
        <w:rPr>
          <w:b/>
          <w:bCs/>
          <w:lang w:val="nn-NO"/>
        </w:rPr>
      </w:pPr>
    </w:p>
    <w:p w14:paraId="14EAE62D" w14:textId="61697DC5"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Saksdokument:</w:t>
      </w:r>
    </w:p>
    <w:p w14:paraId="128D12EF"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 xml:space="preserve">1.Møtebok frå møtet </w:t>
      </w:r>
      <w:r>
        <w:rPr>
          <w:lang w:val="nn-NO"/>
        </w:rPr>
        <w:t>29.04</w:t>
      </w:r>
      <w:r w:rsidRPr="00997F81">
        <w:rPr>
          <w:lang w:val="nn-NO"/>
        </w:rPr>
        <w:t>.2025</w:t>
      </w:r>
    </w:p>
    <w:p w14:paraId="491C1259"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Dokumentet ligg ved saka.</w:t>
      </w:r>
    </w:p>
    <w:p w14:paraId="54F8AAA9" w14:textId="77777777" w:rsidR="00B2770F" w:rsidRPr="00997F81" w:rsidRDefault="00B2770F" w:rsidP="00B2770F">
      <w:pPr>
        <w:pStyle w:val="paragraph"/>
        <w:spacing w:before="0" w:beforeAutospacing="0" w:after="0" w:afterAutospacing="0"/>
        <w:textAlignment w:val="baseline"/>
        <w:rPr>
          <w:b/>
          <w:bCs/>
          <w:lang w:val="nn-NO"/>
        </w:rPr>
      </w:pPr>
    </w:p>
    <w:p w14:paraId="62B7F66D" w14:textId="77777777"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Saksopplysningar:</w:t>
      </w:r>
    </w:p>
    <w:p w14:paraId="4675960E"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 xml:space="preserve">Møtebok frå møtet i Ål kyrkjeleg fellesråd i møte </w:t>
      </w:r>
      <w:r>
        <w:rPr>
          <w:lang w:val="nn-NO"/>
        </w:rPr>
        <w:t>29.04.</w:t>
      </w:r>
      <w:r w:rsidRPr="00997F81">
        <w:rPr>
          <w:lang w:val="nn-NO"/>
        </w:rPr>
        <w:t>2025 vert lagt fram for eventuelle korrigeringar og til godkjenning.</w:t>
      </w:r>
    </w:p>
    <w:p w14:paraId="280A647D"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 xml:space="preserve">Møteinnkallinga for møtet </w:t>
      </w:r>
      <w:r>
        <w:rPr>
          <w:lang w:val="nn-NO"/>
        </w:rPr>
        <w:t>27.05</w:t>
      </w:r>
      <w:r w:rsidRPr="00997F81">
        <w:rPr>
          <w:lang w:val="nn-NO"/>
        </w:rPr>
        <w:t>.2025 er lagt fram for godkjenning.</w:t>
      </w:r>
    </w:p>
    <w:p w14:paraId="31BDDB3D" w14:textId="77777777" w:rsidR="00B2770F" w:rsidRDefault="00B2770F" w:rsidP="00B2770F">
      <w:pPr>
        <w:pStyle w:val="paragraph"/>
        <w:tabs>
          <w:tab w:val="left" w:pos="7560"/>
        </w:tabs>
        <w:spacing w:before="0" w:beforeAutospacing="0" w:after="0" w:afterAutospacing="0"/>
        <w:textAlignment w:val="baseline"/>
        <w:rPr>
          <w:b/>
          <w:bCs/>
          <w:lang w:val="nn-NO"/>
        </w:rPr>
      </w:pPr>
    </w:p>
    <w:p w14:paraId="5B90861B" w14:textId="77777777" w:rsidR="00B2770F" w:rsidRPr="00997F81" w:rsidRDefault="00B2770F" w:rsidP="00B2770F">
      <w:pPr>
        <w:pStyle w:val="paragraph"/>
        <w:tabs>
          <w:tab w:val="left" w:pos="7560"/>
        </w:tabs>
        <w:spacing w:before="0" w:beforeAutospacing="0" w:after="0" w:afterAutospacing="0"/>
        <w:textAlignment w:val="baseline"/>
        <w:rPr>
          <w:b/>
          <w:bCs/>
          <w:lang w:val="nn-NO"/>
        </w:rPr>
      </w:pPr>
      <w:r w:rsidRPr="00997F81">
        <w:rPr>
          <w:b/>
          <w:bCs/>
          <w:lang w:val="nn-NO"/>
        </w:rPr>
        <w:t>Framlegg til vedtak:</w:t>
      </w:r>
      <w:r w:rsidRPr="00997F81">
        <w:rPr>
          <w:b/>
          <w:bCs/>
          <w:lang w:val="nn-NO"/>
        </w:rPr>
        <w:tab/>
      </w:r>
    </w:p>
    <w:p w14:paraId="52759692"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 xml:space="preserve">Ål  kyrkjeleg fellesråd godkjenner møteboka frå </w:t>
      </w:r>
      <w:r>
        <w:rPr>
          <w:lang w:val="nn-NO"/>
        </w:rPr>
        <w:t>29.04.</w:t>
      </w:r>
      <w:r w:rsidRPr="00997F81">
        <w:rPr>
          <w:lang w:val="nn-NO"/>
        </w:rPr>
        <w:t>2025</w:t>
      </w:r>
    </w:p>
    <w:p w14:paraId="041E33F0" w14:textId="77777777" w:rsidR="00B2770F" w:rsidRPr="00997F81" w:rsidRDefault="00B2770F" w:rsidP="00B2770F">
      <w:pPr>
        <w:pStyle w:val="paragraph"/>
        <w:spacing w:before="0" w:beforeAutospacing="0" w:after="0" w:afterAutospacing="0"/>
        <w:textAlignment w:val="baseline"/>
        <w:rPr>
          <w:lang w:val="nn-NO"/>
        </w:rPr>
      </w:pPr>
      <w:r w:rsidRPr="00997F81">
        <w:rPr>
          <w:lang w:val="nn-NO"/>
        </w:rPr>
        <w:t xml:space="preserve">Innkallinga til møtet </w:t>
      </w:r>
      <w:r>
        <w:rPr>
          <w:lang w:val="nn-NO"/>
        </w:rPr>
        <w:t>27.05</w:t>
      </w:r>
      <w:r w:rsidRPr="00997F81">
        <w:rPr>
          <w:lang w:val="nn-NO"/>
        </w:rPr>
        <w:t>.2025 blir godkjent.</w:t>
      </w:r>
    </w:p>
    <w:p w14:paraId="15BB29F3" w14:textId="77777777" w:rsidR="00B2770F" w:rsidRDefault="00B2770F" w:rsidP="00B2770F">
      <w:pPr>
        <w:pStyle w:val="paragraph"/>
        <w:spacing w:before="0" w:beforeAutospacing="0" w:after="0" w:afterAutospacing="0"/>
        <w:textAlignment w:val="baseline"/>
        <w:rPr>
          <w:b/>
          <w:bCs/>
          <w:lang w:val="nn-NO"/>
        </w:rPr>
      </w:pPr>
      <w:bookmarkStart w:id="0" w:name="_Hlk181343371"/>
    </w:p>
    <w:p w14:paraId="484505C0" w14:textId="77777777"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 xml:space="preserve">Ål kyrkjelege fellesråd i møte </w:t>
      </w:r>
      <w:r>
        <w:rPr>
          <w:b/>
          <w:bCs/>
          <w:lang w:val="nn-NO"/>
        </w:rPr>
        <w:t>27.05</w:t>
      </w:r>
      <w:r w:rsidRPr="00997F81">
        <w:rPr>
          <w:b/>
          <w:bCs/>
          <w:lang w:val="nn-NO"/>
        </w:rPr>
        <w:t>.2025</w:t>
      </w:r>
    </w:p>
    <w:p w14:paraId="1AFA729D" w14:textId="77777777"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VEDTAK :</w:t>
      </w:r>
    </w:p>
    <w:bookmarkEnd w:id="0"/>
    <w:p w14:paraId="2B91A8C9" w14:textId="77777777" w:rsidR="006C167F" w:rsidRPr="00997F81" w:rsidRDefault="006C167F" w:rsidP="006C167F">
      <w:pPr>
        <w:pStyle w:val="paragraph"/>
        <w:spacing w:before="0" w:beforeAutospacing="0" w:after="0" w:afterAutospacing="0"/>
        <w:textAlignment w:val="baseline"/>
        <w:rPr>
          <w:lang w:val="nn-NO"/>
        </w:rPr>
      </w:pPr>
      <w:r w:rsidRPr="00997F81">
        <w:rPr>
          <w:lang w:val="nn-NO"/>
        </w:rPr>
        <w:t xml:space="preserve">Ål  kyrkjeleg fellesråd godkjenner møteboka frå </w:t>
      </w:r>
      <w:r>
        <w:rPr>
          <w:lang w:val="nn-NO"/>
        </w:rPr>
        <w:t>29.04.</w:t>
      </w:r>
      <w:r w:rsidRPr="00997F81">
        <w:rPr>
          <w:lang w:val="nn-NO"/>
        </w:rPr>
        <w:t>2025</w:t>
      </w:r>
    </w:p>
    <w:p w14:paraId="0E04E164" w14:textId="77777777" w:rsidR="006C167F" w:rsidRPr="00997F81" w:rsidRDefault="006C167F" w:rsidP="006C167F">
      <w:pPr>
        <w:pStyle w:val="paragraph"/>
        <w:spacing w:before="0" w:beforeAutospacing="0" w:after="0" w:afterAutospacing="0"/>
        <w:textAlignment w:val="baseline"/>
        <w:rPr>
          <w:lang w:val="nn-NO"/>
        </w:rPr>
      </w:pPr>
      <w:r w:rsidRPr="00997F81">
        <w:rPr>
          <w:lang w:val="nn-NO"/>
        </w:rPr>
        <w:t xml:space="preserve">Innkallinga til møtet </w:t>
      </w:r>
      <w:r>
        <w:rPr>
          <w:lang w:val="nn-NO"/>
        </w:rPr>
        <w:t>27.05</w:t>
      </w:r>
      <w:r w:rsidRPr="00997F81">
        <w:rPr>
          <w:lang w:val="nn-NO"/>
        </w:rPr>
        <w:t>.2025 blir godkjent.</w:t>
      </w:r>
    </w:p>
    <w:p w14:paraId="150BBF0A" w14:textId="77777777" w:rsidR="00B2770F" w:rsidRPr="00997F81" w:rsidRDefault="00B2770F" w:rsidP="00B2770F">
      <w:pPr>
        <w:pStyle w:val="paragraph"/>
        <w:spacing w:before="0" w:beforeAutospacing="0" w:after="0" w:afterAutospacing="0"/>
        <w:textAlignment w:val="baseline"/>
        <w:rPr>
          <w:b/>
          <w:bCs/>
          <w:lang w:val="nn-NO"/>
        </w:rPr>
      </w:pPr>
    </w:p>
    <w:p w14:paraId="7EAC997A" w14:textId="77777777" w:rsidR="00B2770F" w:rsidRPr="00997F81" w:rsidRDefault="00B2770F" w:rsidP="00B2770F">
      <w:pPr>
        <w:pStyle w:val="paragraph"/>
        <w:spacing w:before="0" w:beforeAutospacing="0" w:after="0" w:afterAutospacing="0"/>
        <w:textAlignment w:val="baseline"/>
        <w:rPr>
          <w:b/>
          <w:bCs/>
          <w:lang w:val="nn-NO"/>
        </w:rPr>
      </w:pPr>
    </w:p>
    <w:p w14:paraId="3E88DC06" w14:textId="77777777" w:rsidR="00B2770F" w:rsidRDefault="00B2770F" w:rsidP="00B2770F">
      <w:pPr>
        <w:pStyle w:val="paragraph"/>
        <w:spacing w:before="0" w:beforeAutospacing="0" w:after="0" w:afterAutospacing="0"/>
        <w:textAlignment w:val="baseline"/>
        <w:rPr>
          <w:b/>
          <w:bCs/>
          <w:lang w:val="nn-NO"/>
        </w:rPr>
      </w:pPr>
    </w:p>
    <w:p w14:paraId="236DB204" w14:textId="77777777" w:rsidR="00B2770F" w:rsidRDefault="00B2770F" w:rsidP="00B2770F">
      <w:pPr>
        <w:pStyle w:val="paragraph"/>
        <w:spacing w:before="0" w:beforeAutospacing="0" w:after="0" w:afterAutospacing="0"/>
        <w:textAlignment w:val="baseline"/>
        <w:rPr>
          <w:b/>
          <w:bCs/>
          <w:lang w:val="nn-NO"/>
        </w:rPr>
      </w:pPr>
    </w:p>
    <w:p w14:paraId="42530324" w14:textId="77777777" w:rsidR="00B2770F" w:rsidRDefault="00B2770F" w:rsidP="00B2770F">
      <w:pPr>
        <w:pStyle w:val="paragraph"/>
        <w:spacing w:before="0" w:beforeAutospacing="0" w:after="0" w:afterAutospacing="0"/>
        <w:textAlignment w:val="baseline"/>
        <w:rPr>
          <w:b/>
          <w:bCs/>
          <w:lang w:val="nn-NO"/>
        </w:rPr>
      </w:pPr>
      <w:r w:rsidRPr="00997F81">
        <w:rPr>
          <w:b/>
          <w:bCs/>
          <w:lang w:val="nn-NO"/>
        </w:rPr>
        <w:t>FR-sak 1</w:t>
      </w:r>
      <w:r>
        <w:rPr>
          <w:b/>
          <w:bCs/>
          <w:lang w:val="nn-NO"/>
        </w:rPr>
        <w:t>9/</w:t>
      </w:r>
      <w:r w:rsidRPr="00997F81">
        <w:rPr>
          <w:b/>
          <w:bCs/>
          <w:lang w:val="nn-NO"/>
        </w:rPr>
        <w:t xml:space="preserve">25:  </w:t>
      </w:r>
      <w:r>
        <w:rPr>
          <w:b/>
          <w:bCs/>
          <w:lang w:val="nn-NO"/>
        </w:rPr>
        <w:t>INVESTERINGSBEHOV 2025 -2027</w:t>
      </w:r>
    </w:p>
    <w:p w14:paraId="05AC650E" w14:textId="77777777"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t>Saksdokument:</w:t>
      </w:r>
    </w:p>
    <w:p w14:paraId="41AD8FEB" w14:textId="77777777" w:rsidR="00B2770F" w:rsidRDefault="00B2770F" w:rsidP="00B2770F">
      <w:pPr>
        <w:pStyle w:val="paragraph"/>
        <w:numPr>
          <w:ilvl w:val="0"/>
          <w:numId w:val="67"/>
        </w:numPr>
        <w:spacing w:before="0" w:beforeAutospacing="0" w:after="0" w:afterAutospacing="0"/>
        <w:textAlignment w:val="baseline"/>
        <w:rPr>
          <w:lang w:val="nn-NO"/>
        </w:rPr>
      </w:pPr>
      <w:r>
        <w:rPr>
          <w:lang w:val="nn-NO"/>
        </w:rPr>
        <w:t>Referat frå arbeidsmøte 20-05.25 med vedlikehaldsansvarleg i kyrkjeleg fellesråd</w:t>
      </w:r>
    </w:p>
    <w:p w14:paraId="3A770F4D" w14:textId="77777777" w:rsidR="00B2770F" w:rsidRDefault="00B2770F" w:rsidP="00B2770F">
      <w:pPr>
        <w:pStyle w:val="paragraph"/>
        <w:numPr>
          <w:ilvl w:val="0"/>
          <w:numId w:val="67"/>
        </w:numPr>
        <w:spacing w:before="0" w:beforeAutospacing="0" w:after="0" w:afterAutospacing="0"/>
        <w:textAlignment w:val="baseline"/>
        <w:rPr>
          <w:lang w:val="nn-NO"/>
        </w:rPr>
      </w:pPr>
      <w:r>
        <w:rPr>
          <w:lang w:val="nn-NO"/>
        </w:rPr>
        <w:t xml:space="preserve">Tilstandsrapportar for Leveld kyrkje, Torpo kyrkje og Ål kyrkje 2024 frå </w:t>
      </w:r>
      <w:proofErr w:type="spellStart"/>
      <w:r>
        <w:rPr>
          <w:lang w:val="nn-NO"/>
        </w:rPr>
        <w:t>Akasia</w:t>
      </w:r>
      <w:proofErr w:type="spellEnd"/>
      <w:r>
        <w:rPr>
          <w:lang w:val="nn-NO"/>
        </w:rPr>
        <w:t xml:space="preserve"> </w:t>
      </w:r>
    </w:p>
    <w:p w14:paraId="0492CA27" w14:textId="77777777" w:rsidR="00B2770F" w:rsidRDefault="00B2770F" w:rsidP="00B2770F">
      <w:pPr>
        <w:pStyle w:val="paragraph"/>
        <w:numPr>
          <w:ilvl w:val="0"/>
          <w:numId w:val="67"/>
        </w:numPr>
        <w:spacing w:before="0" w:beforeAutospacing="0" w:after="0" w:afterAutospacing="0"/>
        <w:textAlignment w:val="baseline"/>
      </w:pPr>
      <w:r w:rsidRPr="00DF3CAE">
        <w:t xml:space="preserve">Kravspesifikasjon/funksjonsbeskrivelse varmeanlegg Ål </w:t>
      </w:r>
      <w:proofErr w:type="spellStart"/>
      <w:r w:rsidRPr="00DF3CAE">
        <w:t>k</w:t>
      </w:r>
      <w:r>
        <w:t>yrke</w:t>
      </w:r>
      <w:proofErr w:type="spellEnd"/>
    </w:p>
    <w:p w14:paraId="0E61F118" w14:textId="77777777" w:rsidR="00B2770F" w:rsidRPr="00DF3CAE" w:rsidRDefault="00B2770F" w:rsidP="00B2770F">
      <w:pPr>
        <w:pStyle w:val="paragraph"/>
        <w:spacing w:before="0" w:beforeAutospacing="0" w:after="0" w:afterAutospacing="0"/>
        <w:ind w:left="720"/>
        <w:textAlignment w:val="baseline"/>
      </w:pPr>
    </w:p>
    <w:p w14:paraId="5E6ADEAA" w14:textId="77777777" w:rsidR="00B2770F" w:rsidRDefault="00B2770F" w:rsidP="00B2770F">
      <w:pPr>
        <w:pStyle w:val="paragraph"/>
        <w:spacing w:before="0" w:beforeAutospacing="0" w:after="0" w:afterAutospacing="0"/>
        <w:textAlignment w:val="baseline"/>
        <w:rPr>
          <w:b/>
          <w:bCs/>
          <w:lang w:val="nn-NO"/>
        </w:rPr>
      </w:pPr>
      <w:r w:rsidRPr="00997F81">
        <w:rPr>
          <w:b/>
          <w:bCs/>
          <w:lang w:val="nn-NO"/>
        </w:rPr>
        <w:t>Saksopplysningar:</w:t>
      </w:r>
    </w:p>
    <w:p w14:paraId="44ECFB65" w14:textId="77777777" w:rsidR="00B2770F" w:rsidRDefault="00B2770F" w:rsidP="00B2770F">
      <w:pPr>
        <w:pStyle w:val="paragraph"/>
        <w:spacing w:before="0" w:beforeAutospacing="0" w:after="0" w:afterAutospacing="0"/>
        <w:textAlignment w:val="baseline"/>
        <w:rPr>
          <w:lang w:val="nn-NO"/>
        </w:rPr>
      </w:pPr>
      <w:r w:rsidRPr="0003192F">
        <w:rPr>
          <w:lang w:val="nn-NO"/>
        </w:rPr>
        <w:t xml:space="preserve">I 2024 hadde firmaet </w:t>
      </w:r>
      <w:proofErr w:type="spellStart"/>
      <w:r w:rsidRPr="0003192F">
        <w:rPr>
          <w:lang w:val="nn-NO"/>
        </w:rPr>
        <w:t>Akasia</w:t>
      </w:r>
      <w:proofErr w:type="spellEnd"/>
      <w:r w:rsidRPr="0003192F">
        <w:rPr>
          <w:lang w:val="nn-NO"/>
        </w:rPr>
        <w:t xml:space="preserve"> ei</w:t>
      </w:r>
      <w:r>
        <w:rPr>
          <w:lang w:val="nn-NO"/>
        </w:rPr>
        <w:t>n gjennomgang av vedlikehaldsbehovet i dei tre kyrkjene i Ål.</w:t>
      </w:r>
    </w:p>
    <w:p w14:paraId="52753126" w14:textId="77777777" w:rsidR="00B2770F" w:rsidRDefault="00B2770F" w:rsidP="00B2770F">
      <w:pPr>
        <w:pStyle w:val="paragraph"/>
        <w:spacing w:before="0" w:beforeAutospacing="0" w:after="0" w:afterAutospacing="0"/>
        <w:textAlignment w:val="baseline"/>
        <w:rPr>
          <w:lang w:val="nn-NO"/>
        </w:rPr>
      </w:pPr>
      <w:r>
        <w:rPr>
          <w:lang w:val="nn-NO"/>
        </w:rPr>
        <w:t>Rapportane viste eit stort vedlikehaldsbehov som fordelte seg slik:</w:t>
      </w:r>
    </w:p>
    <w:tbl>
      <w:tblPr>
        <w:tblStyle w:val="Tabellrutenett"/>
        <w:tblW w:w="0" w:type="auto"/>
        <w:tblLook w:val="04A0" w:firstRow="1" w:lastRow="0" w:firstColumn="1" w:lastColumn="0" w:noHBand="0" w:noVBand="1"/>
      </w:tblPr>
      <w:tblGrid>
        <w:gridCol w:w="1696"/>
        <w:gridCol w:w="1701"/>
      </w:tblGrid>
      <w:tr w:rsidR="00B2770F" w14:paraId="34ECD477" w14:textId="77777777" w:rsidTr="00A05894">
        <w:tc>
          <w:tcPr>
            <w:tcW w:w="1696" w:type="dxa"/>
          </w:tcPr>
          <w:p w14:paraId="74EB6860" w14:textId="77777777" w:rsidR="00B2770F" w:rsidRDefault="00B2770F" w:rsidP="00A05894">
            <w:pPr>
              <w:pStyle w:val="paragraph"/>
              <w:spacing w:before="0" w:beforeAutospacing="0" w:after="0" w:afterAutospacing="0"/>
              <w:textAlignment w:val="baseline"/>
              <w:rPr>
                <w:lang w:val="nn-NO"/>
              </w:rPr>
            </w:pPr>
            <w:r>
              <w:rPr>
                <w:lang w:val="nn-NO"/>
              </w:rPr>
              <w:t>Leveld kyrkje</w:t>
            </w:r>
          </w:p>
        </w:tc>
        <w:tc>
          <w:tcPr>
            <w:tcW w:w="1701" w:type="dxa"/>
          </w:tcPr>
          <w:p w14:paraId="06102875" w14:textId="77777777" w:rsidR="00B2770F" w:rsidRDefault="00B2770F" w:rsidP="00A05894">
            <w:pPr>
              <w:pStyle w:val="paragraph"/>
              <w:spacing w:before="0" w:beforeAutospacing="0" w:after="0" w:afterAutospacing="0"/>
              <w:textAlignment w:val="baseline"/>
              <w:rPr>
                <w:lang w:val="nn-NO"/>
              </w:rPr>
            </w:pPr>
            <w:r>
              <w:rPr>
                <w:lang w:val="nn-NO"/>
              </w:rPr>
              <w:t>11 295 000 kr</w:t>
            </w:r>
          </w:p>
        </w:tc>
      </w:tr>
      <w:tr w:rsidR="00B2770F" w14:paraId="795F142F" w14:textId="77777777" w:rsidTr="00A05894">
        <w:tc>
          <w:tcPr>
            <w:tcW w:w="1696" w:type="dxa"/>
          </w:tcPr>
          <w:p w14:paraId="7C9FA966" w14:textId="77777777" w:rsidR="00B2770F" w:rsidRDefault="00B2770F" w:rsidP="00A05894">
            <w:pPr>
              <w:pStyle w:val="paragraph"/>
              <w:spacing w:before="0" w:beforeAutospacing="0" w:after="0" w:afterAutospacing="0"/>
              <w:textAlignment w:val="baseline"/>
              <w:rPr>
                <w:lang w:val="nn-NO"/>
              </w:rPr>
            </w:pPr>
            <w:r>
              <w:rPr>
                <w:lang w:val="nn-NO"/>
              </w:rPr>
              <w:t>Torpo kyrkje</w:t>
            </w:r>
          </w:p>
        </w:tc>
        <w:tc>
          <w:tcPr>
            <w:tcW w:w="1701" w:type="dxa"/>
          </w:tcPr>
          <w:p w14:paraId="1432BBE6" w14:textId="77777777" w:rsidR="00B2770F" w:rsidRDefault="00B2770F" w:rsidP="00A05894">
            <w:pPr>
              <w:pStyle w:val="paragraph"/>
              <w:spacing w:before="0" w:beforeAutospacing="0" w:after="0" w:afterAutospacing="0"/>
              <w:textAlignment w:val="baseline"/>
              <w:rPr>
                <w:lang w:val="nn-NO"/>
              </w:rPr>
            </w:pPr>
            <w:r>
              <w:rPr>
                <w:lang w:val="nn-NO"/>
              </w:rPr>
              <w:t>10 960 000 kr</w:t>
            </w:r>
          </w:p>
        </w:tc>
      </w:tr>
      <w:tr w:rsidR="00B2770F" w14:paraId="54B68DF1" w14:textId="77777777" w:rsidTr="00A05894">
        <w:tc>
          <w:tcPr>
            <w:tcW w:w="1696" w:type="dxa"/>
          </w:tcPr>
          <w:p w14:paraId="4F9640AA" w14:textId="77777777" w:rsidR="00B2770F" w:rsidRDefault="00B2770F" w:rsidP="00A05894">
            <w:pPr>
              <w:pStyle w:val="paragraph"/>
              <w:spacing w:before="0" w:beforeAutospacing="0" w:after="0" w:afterAutospacing="0"/>
              <w:textAlignment w:val="baseline"/>
              <w:rPr>
                <w:lang w:val="nn-NO"/>
              </w:rPr>
            </w:pPr>
            <w:r>
              <w:rPr>
                <w:lang w:val="nn-NO"/>
              </w:rPr>
              <w:t>Ål kyrkje</w:t>
            </w:r>
          </w:p>
        </w:tc>
        <w:tc>
          <w:tcPr>
            <w:tcW w:w="1701" w:type="dxa"/>
          </w:tcPr>
          <w:p w14:paraId="523BA1AF" w14:textId="77777777" w:rsidR="00B2770F" w:rsidRDefault="00B2770F" w:rsidP="00A05894">
            <w:pPr>
              <w:pStyle w:val="paragraph"/>
              <w:spacing w:before="0" w:beforeAutospacing="0" w:after="0" w:afterAutospacing="0"/>
              <w:textAlignment w:val="baseline"/>
              <w:rPr>
                <w:lang w:val="nn-NO"/>
              </w:rPr>
            </w:pPr>
            <w:r>
              <w:rPr>
                <w:lang w:val="nn-NO"/>
              </w:rPr>
              <w:t>11 189 000 kr</w:t>
            </w:r>
          </w:p>
        </w:tc>
      </w:tr>
    </w:tbl>
    <w:p w14:paraId="7A702872" w14:textId="77777777" w:rsidR="00B2770F" w:rsidRDefault="00B2770F" w:rsidP="00B2770F">
      <w:pPr>
        <w:pStyle w:val="paragraph"/>
        <w:spacing w:before="0" w:beforeAutospacing="0" w:after="0" w:afterAutospacing="0"/>
        <w:textAlignment w:val="baseline"/>
        <w:rPr>
          <w:lang w:val="nn-NO"/>
        </w:rPr>
      </w:pPr>
    </w:p>
    <w:p w14:paraId="3BCC8BB6" w14:textId="77777777" w:rsidR="00B2770F" w:rsidRDefault="00B2770F" w:rsidP="00B2770F">
      <w:pPr>
        <w:pStyle w:val="paragraph"/>
        <w:spacing w:before="0" w:beforeAutospacing="0" w:after="0" w:afterAutospacing="0"/>
        <w:textAlignment w:val="baseline"/>
        <w:rPr>
          <w:lang w:val="nn-NO"/>
        </w:rPr>
      </w:pPr>
      <w:r w:rsidRPr="00D86827">
        <w:rPr>
          <w:lang w:val="nn-NO"/>
        </w:rPr>
        <w:t>På seinvinteren 2025 sprakk det ein</w:t>
      </w:r>
      <w:r>
        <w:rPr>
          <w:lang w:val="nn-NO"/>
        </w:rPr>
        <w:t xml:space="preserve"> radiator i våpenhuset i Ål kyrkje. Takka vera at det var folk til stade og rask reaksjon frå nokon av dei tilsette, vart det ikkje skader på kyrkja av lekkasjen. Det var likevel ei stor bekymring om fleire radiatorar ville sprekke då det viste seg dei var rusta og i svært dårleg stand.  Etter eit bra arbeid frå røyrleggarar lykkast det å kople frå alle radiatorane i våpenhuset som var dei dårlegaste.  Anlegget er frå 1958 og er i så dårleg forfatning av det må skriftast ut. Det er viktig at dette blir gjort inneverande år før ny fyringssesong. Nytt fyringsanlegg i Ål kyrkje er ei prekær sak som ingen såg før det smalt og som ikkje var fanga opp av </w:t>
      </w:r>
      <w:proofErr w:type="spellStart"/>
      <w:r>
        <w:rPr>
          <w:lang w:val="nn-NO"/>
        </w:rPr>
        <w:t>Akasia</w:t>
      </w:r>
      <w:proofErr w:type="spellEnd"/>
      <w:r>
        <w:rPr>
          <w:lang w:val="nn-NO"/>
        </w:rPr>
        <w:t xml:space="preserve"> når dei laga vedlikehaldsrapport.  Det er derfor behov for pengar i 2025, men dette var ikkje kjent då budsjettet for 2025 vart lagt.</w:t>
      </w:r>
    </w:p>
    <w:p w14:paraId="311886FB" w14:textId="77777777" w:rsidR="00B2770F" w:rsidRDefault="00B2770F" w:rsidP="00B2770F">
      <w:pPr>
        <w:pStyle w:val="paragraph"/>
        <w:spacing w:before="0" w:beforeAutospacing="0" w:after="0" w:afterAutospacing="0"/>
        <w:textAlignment w:val="baseline"/>
        <w:rPr>
          <w:lang w:val="nn-NO"/>
        </w:rPr>
      </w:pPr>
      <w:r>
        <w:rPr>
          <w:lang w:val="nn-NO"/>
        </w:rPr>
        <w:lastRenderedPageBreak/>
        <w:t>Leiar i fellesrådet og kyrkjeverje har hatt møte saman med vedlikehaldsansvarleg/kyrkjetenar for å gå gjennom kva vedlikehald som det hastar mest med. Resultatet frå dette møtet vart som følgjande:</w:t>
      </w:r>
    </w:p>
    <w:p w14:paraId="14FF1810" w14:textId="77777777" w:rsidR="00B2770F" w:rsidRPr="00581B1A" w:rsidRDefault="00B2770F" w:rsidP="00B2770F">
      <w:pPr>
        <w:pStyle w:val="paragraph"/>
        <w:spacing w:before="0" w:beforeAutospacing="0" w:after="0" w:afterAutospacing="0"/>
        <w:textAlignment w:val="baseline"/>
        <w:rPr>
          <w:u w:val="single"/>
          <w:lang w:val="nn-NO"/>
        </w:rPr>
      </w:pPr>
      <w:r w:rsidRPr="00581B1A">
        <w:rPr>
          <w:u w:val="single"/>
          <w:lang w:val="nn-NO"/>
        </w:rPr>
        <w:t>Leveld:</w:t>
      </w:r>
    </w:p>
    <w:p w14:paraId="194ADF3A" w14:textId="77777777" w:rsidR="00B2770F" w:rsidRPr="001C7EC1" w:rsidRDefault="00B2770F" w:rsidP="00B2770F">
      <w:pPr>
        <w:pStyle w:val="paragraph"/>
        <w:numPr>
          <w:ilvl w:val="0"/>
          <w:numId w:val="61"/>
        </w:numPr>
        <w:spacing w:before="0" w:beforeAutospacing="0" w:after="0" w:afterAutospacing="0"/>
        <w:textAlignment w:val="baseline"/>
        <w:rPr>
          <w:u w:val="single"/>
          <w:lang w:val="nn-NO"/>
        </w:rPr>
      </w:pPr>
      <w:r>
        <w:rPr>
          <w:lang w:val="nn-NO"/>
        </w:rPr>
        <w:t xml:space="preserve">Det har vore utfordring med takkonstruksjon på Leveld kyrkje. </w:t>
      </w:r>
      <w:r w:rsidRPr="000C20F5">
        <w:rPr>
          <w:lang w:val="nn-NO"/>
        </w:rPr>
        <w:t>Etter at det er fjerna nokon søyler inne i kyrk</w:t>
      </w:r>
      <w:r>
        <w:rPr>
          <w:lang w:val="nn-NO"/>
        </w:rPr>
        <w:t xml:space="preserve">ja mange år attende. Det vart gjort noko tiltak </w:t>
      </w:r>
      <w:proofErr w:type="spellStart"/>
      <w:r>
        <w:rPr>
          <w:lang w:val="nn-NO"/>
        </w:rPr>
        <w:t>ca</w:t>
      </w:r>
      <w:proofErr w:type="spellEnd"/>
      <w:r>
        <w:rPr>
          <w:lang w:val="nn-NO"/>
        </w:rPr>
        <w:t xml:space="preserve"> 10 år attende i tid, men både </w:t>
      </w:r>
      <w:proofErr w:type="spellStart"/>
      <w:r>
        <w:rPr>
          <w:lang w:val="nn-NO"/>
        </w:rPr>
        <w:t>vedlikehalgsansvarleg</w:t>
      </w:r>
      <w:proofErr w:type="spellEnd"/>
      <w:r>
        <w:rPr>
          <w:lang w:val="nn-NO"/>
        </w:rPr>
        <w:t xml:space="preserve"> og rapporten frå </w:t>
      </w:r>
      <w:proofErr w:type="spellStart"/>
      <w:r>
        <w:rPr>
          <w:lang w:val="nn-NO"/>
        </w:rPr>
        <w:t>Akasia</w:t>
      </w:r>
      <w:proofErr w:type="spellEnd"/>
      <w:r>
        <w:rPr>
          <w:lang w:val="nn-NO"/>
        </w:rPr>
        <w:t xml:space="preserve"> seier at dette må sjåast meir på om det må ytterlegare tiltak til.</w:t>
      </w:r>
    </w:p>
    <w:p w14:paraId="68627D7F" w14:textId="77777777" w:rsidR="00B2770F" w:rsidRPr="001C7EC1" w:rsidRDefault="00B2770F" w:rsidP="00B2770F">
      <w:pPr>
        <w:pStyle w:val="paragraph"/>
        <w:numPr>
          <w:ilvl w:val="0"/>
          <w:numId w:val="61"/>
        </w:numPr>
        <w:spacing w:before="0" w:beforeAutospacing="0" w:after="0" w:afterAutospacing="0"/>
        <w:textAlignment w:val="baseline"/>
        <w:rPr>
          <w:u w:val="single"/>
          <w:lang w:val="nn-NO"/>
        </w:rPr>
      </w:pPr>
      <w:r>
        <w:rPr>
          <w:lang w:val="nn-NO"/>
        </w:rPr>
        <w:t>Enkelte område på kyrkja er veldig målingslitne</w:t>
      </w:r>
    </w:p>
    <w:p w14:paraId="257571A4" w14:textId="77777777" w:rsidR="00B2770F" w:rsidRPr="00581B1A" w:rsidRDefault="00B2770F" w:rsidP="00B2770F">
      <w:pPr>
        <w:pStyle w:val="paragraph"/>
        <w:numPr>
          <w:ilvl w:val="0"/>
          <w:numId w:val="61"/>
        </w:numPr>
        <w:spacing w:before="0" w:beforeAutospacing="0" w:after="0" w:afterAutospacing="0"/>
        <w:textAlignment w:val="baseline"/>
        <w:rPr>
          <w:u w:val="single"/>
          <w:lang w:val="nn-NO"/>
        </w:rPr>
      </w:pPr>
      <w:r>
        <w:rPr>
          <w:lang w:val="nn-NO"/>
        </w:rPr>
        <w:t>Garasjetaket må reparerast og der er det ein del råteskader også.</w:t>
      </w:r>
    </w:p>
    <w:p w14:paraId="259567C3" w14:textId="77777777" w:rsidR="00B2770F" w:rsidRDefault="00B2770F" w:rsidP="00B2770F">
      <w:pPr>
        <w:pStyle w:val="paragraph"/>
        <w:spacing w:before="0" w:beforeAutospacing="0" w:after="0" w:afterAutospacing="0"/>
        <w:textAlignment w:val="baseline"/>
        <w:rPr>
          <w:lang w:val="nn-NO"/>
        </w:rPr>
      </w:pPr>
    </w:p>
    <w:p w14:paraId="6FBA6CBE" w14:textId="77777777" w:rsidR="00B2770F" w:rsidRPr="00581B1A" w:rsidRDefault="00B2770F" w:rsidP="00B2770F">
      <w:pPr>
        <w:pStyle w:val="paragraph"/>
        <w:spacing w:before="0" w:beforeAutospacing="0" w:after="0" w:afterAutospacing="0"/>
        <w:textAlignment w:val="baseline"/>
        <w:rPr>
          <w:u w:val="single"/>
          <w:lang w:val="nn-NO"/>
        </w:rPr>
      </w:pPr>
      <w:r>
        <w:rPr>
          <w:u w:val="single"/>
          <w:lang w:val="nn-NO"/>
        </w:rPr>
        <w:t>Torpo:</w:t>
      </w:r>
    </w:p>
    <w:p w14:paraId="5DEAAB1C" w14:textId="77777777" w:rsidR="00B2770F" w:rsidRPr="00E40C46" w:rsidRDefault="00B2770F" w:rsidP="00B2770F">
      <w:pPr>
        <w:pStyle w:val="paragraph"/>
        <w:numPr>
          <w:ilvl w:val="0"/>
          <w:numId w:val="61"/>
        </w:numPr>
        <w:spacing w:before="0" w:beforeAutospacing="0" w:after="0" w:afterAutospacing="0"/>
        <w:textAlignment w:val="baseline"/>
        <w:rPr>
          <w:b/>
          <w:bCs/>
          <w:lang w:val="nn-NO"/>
        </w:rPr>
      </w:pPr>
      <w:proofErr w:type="spellStart"/>
      <w:r>
        <w:rPr>
          <w:lang w:val="nn-NO"/>
        </w:rPr>
        <w:t>Sandblåsing</w:t>
      </w:r>
      <w:proofErr w:type="spellEnd"/>
      <w:r>
        <w:rPr>
          <w:lang w:val="nn-NO"/>
        </w:rPr>
        <w:t xml:space="preserve"> og måling av kyrkjebygget utvendig</w:t>
      </w:r>
    </w:p>
    <w:p w14:paraId="0EB33534" w14:textId="77777777" w:rsidR="00B2770F" w:rsidRDefault="00B2770F" w:rsidP="00B2770F">
      <w:pPr>
        <w:pStyle w:val="paragraph"/>
        <w:spacing w:before="0" w:beforeAutospacing="0" w:after="0" w:afterAutospacing="0"/>
        <w:textAlignment w:val="baseline"/>
        <w:rPr>
          <w:lang w:val="nn-NO"/>
        </w:rPr>
      </w:pPr>
    </w:p>
    <w:p w14:paraId="0C0CD22D" w14:textId="77777777" w:rsidR="00B2770F" w:rsidRPr="00985457" w:rsidRDefault="00B2770F" w:rsidP="00B2770F">
      <w:pPr>
        <w:pStyle w:val="paragraph"/>
        <w:spacing w:before="0" w:beforeAutospacing="0" w:after="0" w:afterAutospacing="0"/>
        <w:textAlignment w:val="baseline"/>
        <w:rPr>
          <w:u w:val="single"/>
          <w:lang w:val="nn-NO"/>
        </w:rPr>
      </w:pPr>
      <w:r w:rsidRPr="00985457">
        <w:rPr>
          <w:u w:val="single"/>
          <w:lang w:val="nn-NO"/>
        </w:rPr>
        <w:t>Ål:</w:t>
      </w:r>
    </w:p>
    <w:p w14:paraId="62E7CA5C" w14:textId="77777777" w:rsidR="00B2770F" w:rsidRPr="004A1C25" w:rsidRDefault="00B2770F" w:rsidP="00B2770F">
      <w:pPr>
        <w:pStyle w:val="paragraph"/>
        <w:numPr>
          <w:ilvl w:val="0"/>
          <w:numId w:val="61"/>
        </w:numPr>
        <w:spacing w:before="0" w:beforeAutospacing="0" w:after="0" w:afterAutospacing="0"/>
        <w:textAlignment w:val="baseline"/>
        <w:rPr>
          <w:b/>
          <w:bCs/>
          <w:lang w:val="nn-NO"/>
        </w:rPr>
      </w:pPr>
      <w:r>
        <w:rPr>
          <w:lang w:val="nn-NO"/>
        </w:rPr>
        <w:t>Måling av kyrkja utvendig (Spiret vart heller ikkje måla siste gong kyrkja vart måla)</w:t>
      </w:r>
    </w:p>
    <w:p w14:paraId="714B063B" w14:textId="77777777" w:rsidR="00B2770F" w:rsidRPr="00891C05" w:rsidRDefault="00B2770F" w:rsidP="00B2770F">
      <w:pPr>
        <w:pStyle w:val="paragraph"/>
        <w:numPr>
          <w:ilvl w:val="0"/>
          <w:numId w:val="61"/>
        </w:numPr>
        <w:spacing w:before="0" w:beforeAutospacing="0" w:after="0" w:afterAutospacing="0"/>
        <w:textAlignment w:val="baseline"/>
        <w:rPr>
          <w:b/>
          <w:bCs/>
          <w:lang w:val="nn-NO"/>
        </w:rPr>
      </w:pPr>
      <w:r>
        <w:rPr>
          <w:lang w:val="nn-NO"/>
        </w:rPr>
        <w:t>Fleire plassar at takstein har reist av taket så dette må reparerast på kort sikt. Ein del lekter som har rotna så på sikt må heile taket reparerast.</w:t>
      </w:r>
    </w:p>
    <w:p w14:paraId="663B0B54" w14:textId="77777777" w:rsidR="00B2770F" w:rsidRPr="00F812FA" w:rsidRDefault="00B2770F" w:rsidP="00B2770F">
      <w:pPr>
        <w:pStyle w:val="paragraph"/>
        <w:numPr>
          <w:ilvl w:val="0"/>
          <w:numId w:val="61"/>
        </w:numPr>
        <w:spacing w:before="0" w:beforeAutospacing="0" w:after="0" w:afterAutospacing="0"/>
        <w:textAlignment w:val="baseline"/>
        <w:rPr>
          <w:b/>
          <w:bCs/>
          <w:lang w:val="nn-NO"/>
        </w:rPr>
      </w:pPr>
      <w:r>
        <w:rPr>
          <w:lang w:val="nn-NO"/>
        </w:rPr>
        <w:t xml:space="preserve">Nye søppelskur på gravplassen inklusiv røyr og vatn </w:t>
      </w:r>
      <w:r w:rsidRPr="00F812FA">
        <w:rPr>
          <w:lang w:val="nn-NO"/>
        </w:rPr>
        <w:t>(blir laga av kyrkj</w:t>
      </w:r>
      <w:r>
        <w:rPr>
          <w:lang w:val="nn-NO"/>
        </w:rPr>
        <w:t>etenar)</w:t>
      </w:r>
    </w:p>
    <w:p w14:paraId="022E8623" w14:textId="77777777" w:rsidR="00B2770F" w:rsidRPr="00F812FA" w:rsidRDefault="00B2770F" w:rsidP="00B2770F">
      <w:pPr>
        <w:pStyle w:val="paragraph"/>
        <w:numPr>
          <w:ilvl w:val="0"/>
          <w:numId w:val="61"/>
        </w:numPr>
        <w:spacing w:before="0" w:beforeAutospacing="0" w:after="0" w:afterAutospacing="0"/>
        <w:textAlignment w:val="baseline"/>
        <w:rPr>
          <w:b/>
          <w:bCs/>
          <w:lang w:val="nn-NO"/>
        </w:rPr>
      </w:pPr>
      <w:r w:rsidRPr="00F812FA">
        <w:rPr>
          <w:lang w:val="nn-NO"/>
        </w:rPr>
        <w:t xml:space="preserve">Nye søppelstativ på gravplassen </w:t>
      </w:r>
    </w:p>
    <w:p w14:paraId="4DDCA06A" w14:textId="77777777" w:rsidR="00B2770F" w:rsidRPr="006E0714" w:rsidRDefault="00B2770F" w:rsidP="00B2770F">
      <w:pPr>
        <w:pStyle w:val="paragraph"/>
        <w:numPr>
          <w:ilvl w:val="0"/>
          <w:numId w:val="61"/>
        </w:numPr>
        <w:spacing w:before="0" w:beforeAutospacing="0" w:after="0" w:afterAutospacing="0"/>
        <w:textAlignment w:val="baseline"/>
        <w:rPr>
          <w:b/>
          <w:bCs/>
        </w:rPr>
      </w:pPr>
      <w:r w:rsidRPr="003237C6">
        <w:t>I løpet av 2-3 år må ny Rider (sitteg</w:t>
      </w:r>
      <w:r>
        <w:t>rasklyppar) på plass</w:t>
      </w:r>
    </w:p>
    <w:p w14:paraId="2402E917" w14:textId="77777777" w:rsidR="00B2770F" w:rsidRPr="00964265" w:rsidRDefault="00B2770F" w:rsidP="00B2770F">
      <w:pPr>
        <w:pStyle w:val="paragraph"/>
        <w:numPr>
          <w:ilvl w:val="0"/>
          <w:numId w:val="61"/>
        </w:numPr>
        <w:spacing w:before="0" w:beforeAutospacing="0" w:after="0" w:afterAutospacing="0"/>
        <w:textAlignment w:val="baseline"/>
        <w:rPr>
          <w:b/>
          <w:bCs/>
        </w:rPr>
      </w:pPr>
      <w:r>
        <w:t>Hogst av store bjørker på gravplassen mot hotellet.</w:t>
      </w:r>
    </w:p>
    <w:p w14:paraId="0083D07D" w14:textId="77777777" w:rsidR="00964265" w:rsidRDefault="00964265" w:rsidP="00964265">
      <w:pPr>
        <w:pStyle w:val="paragraph"/>
        <w:spacing w:before="0" w:beforeAutospacing="0" w:after="0" w:afterAutospacing="0"/>
        <w:textAlignment w:val="baseline"/>
      </w:pPr>
    </w:p>
    <w:p w14:paraId="060DB263" w14:textId="5EF4984A" w:rsidR="00964265" w:rsidRPr="00964265" w:rsidRDefault="00964265" w:rsidP="00964265">
      <w:pPr>
        <w:pStyle w:val="paragraph"/>
        <w:spacing w:before="0" w:beforeAutospacing="0" w:after="0" w:afterAutospacing="0"/>
        <w:textAlignment w:val="baseline"/>
        <w:rPr>
          <w:b/>
          <w:bCs/>
          <w:lang w:val="nn-NO"/>
        </w:rPr>
      </w:pPr>
      <w:r w:rsidRPr="00964265">
        <w:rPr>
          <w:lang w:val="nn-NO"/>
        </w:rPr>
        <w:t>I tillegg er det kome</w:t>
      </w:r>
      <w:r>
        <w:rPr>
          <w:lang w:val="nn-NO"/>
        </w:rPr>
        <w:t xml:space="preserve"> krav om tilkopling </w:t>
      </w:r>
      <w:r w:rsidR="001E64AA">
        <w:rPr>
          <w:lang w:val="nn-NO"/>
        </w:rPr>
        <w:t>til offentleg kloakknett for Leveld kyrkje med frist 01.10.2026.</w:t>
      </w:r>
    </w:p>
    <w:p w14:paraId="1EB4D506" w14:textId="77777777" w:rsidR="00B2770F" w:rsidRPr="00964265" w:rsidRDefault="00B2770F" w:rsidP="00B2770F">
      <w:pPr>
        <w:pStyle w:val="paragraph"/>
        <w:spacing w:before="0" w:beforeAutospacing="0" w:after="0" w:afterAutospacing="0"/>
        <w:ind w:left="720"/>
        <w:textAlignment w:val="baseline"/>
        <w:rPr>
          <w:b/>
          <w:bCs/>
          <w:lang w:val="nn-NO"/>
        </w:rPr>
      </w:pPr>
    </w:p>
    <w:p w14:paraId="1A5D0D77" w14:textId="77777777" w:rsidR="00B2770F" w:rsidRPr="00AB17B3" w:rsidRDefault="00B2770F" w:rsidP="00B2770F">
      <w:pPr>
        <w:pStyle w:val="paragraph"/>
        <w:spacing w:before="0" w:beforeAutospacing="0" w:after="0" w:afterAutospacing="0"/>
        <w:textAlignment w:val="baseline"/>
        <w:rPr>
          <w:b/>
          <w:bCs/>
          <w:lang w:val="nn-NO"/>
        </w:rPr>
      </w:pPr>
      <w:r w:rsidRPr="00AB17B3">
        <w:rPr>
          <w:b/>
          <w:bCs/>
          <w:lang w:val="nn-NO"/>
        </w:rPr>
        <w:t>Økonomi:</w:t>
      </w:r>
    </w:p>
    <w:p w14:paraId="7EDA503D" w14:textId="52C77D87" w:rsidR="00B2770F" w:rsidRDefault="00B2770F" w:rsidP="00B2770F">
      <w:pPr>
        <w:pStyle w:val="paragraph"/>
        <w:spacing w:before="0" w:beforeAutospacing="0" w:after="0" w:afterAutospacing="0"/>
        <w:textAlignment w:val="baseline"/>
        <w:rPr>
          <w:lang w:val="nn-NO"/>
        </w:rPr>
      </w:pPr>
      <w:r w:rsidRPr="00761F0D">
        <w:rPr>
          <w:lang w:val="nn-NO"/>
        </w:rPr>
        <w:t>Prisane som er lagt inn i</w:t>
      </w:r>
      <w:r>
        <w:rPr>
          <w:lang w:val="nn-NO"/>
        </w:rPr>
        <w:t xml:space="preserve"> tabellen under er delvis henta frå </w:t>
      </w:r>
      <w:proofErr w:type="spellStart"/>
      <w:r>
        <w:rPr>
          <w:lang w:val="nn-NO"/>
        </w:rPr>
        <w:t>Akasia</w:t>
      </w:r>
      <w:proofErr w:type="spellEnd"/>
      <w:r>
        <w:rPr>
          <w:lang w:val="nn-NO"/>
        </w:rPr>
        <w:t xml:space="preserve"> - rapportane og delvis estimat frå kyrkjetenar.</w:t>
      </w:r>
      <w:r w:rsidR="0024373C">
        <w:rPr>
          <w:lang w:val="nn-NO"/>
        </w:rPr>
        <w:t xml:space="preserve"> De</w:t>
      </w:r>
      <w:r w:rsidR="00E55A9B">
        <w:rPr>
          <w:lang w:val="nn-NO"/>
        </w:rPr>
        <w:t>t står x der summen ikkje er klar ennå.</w:t>
      </w:r>
    </w:p>
    <w:p w14:paraId="313AB4E2" w14:textId="77777777" w:rsidR="00B2770F" w:rsidRPr="00AB17B3" w:rsidRDefault="00B2770F" w:rsidP="00B2770F">
      <w:pPr>
        <w:pStyle w:val="paragraph"/>
        <w:spacing w:before="0" w:beforeAutospacing="0" w:after="0" w:afterAutospacing="0"/>
        <w:textAlignment w:val="baseline"/>
        <w:rPr>
          <w:lang w:val="nn-NO"/>
        </w:rPr>
      </w:pPr>
    </w:p>
    <w:p w14:paraId="343A1E57" w14:textId="77777777" w:rsidR="00B2770F" w:rsidRPr="00AB17B3" w:rsidRDefault="00B2770F" w:rsidP="00B2770F">
      <w:pPr>
        <w:pStyle w:val="paragraph"/>
        <w:spacing w:before="0" w:beforeAutospacing="0" w:after="0" w:afterAutospacing="0"/>
        <w:textAlignment w:val="baseline"/>
        <w:rPr>
          <w:lang w:val="nn-NO"/>
        </w:rPr>
      </w:pPr>
      <w:r w:rsidRPr="00AB17B3">
        <w:rPr>
          <w:lang w:val="nn-NO"/>
        </w:rPr>
        <w:t>Nye søppelskur (75 000 i materiale), nye søppelstativ (45 000), reperasjon av uthustak Leveld (20 000 i materiale) og hogging av busker blir lagt inn i driftsbudsjettet for 2025 og 2026 saman med andre mindre vedlikehaldsbehov.</w:t>
      </w:r>
    </w:p>
    <w:p w14:paraId="0DA551B8" w14:textId="77777777" w:rsidR="006C167F" w:rsidRPr="00AB17B3" w:rsidRDefault="006C167F" w:rsidP="00B2770F">
      <w:pPr>
        <w:pStyle w:val="paragraph"/>
        <w:spacing w:before="0" w:beforeAutospacing="0" w:after="0" w:afterAutospacing="0"/>
        <w:textAlignment w:val="baseline"/>
        <w:rPr>
          <w:b/>
          <w:bCs/>
          <w:lang w:val="nn-NO"/>
        </w:rPr>
      </w:pPr>
    </w:p>
    <w:p w14:paraId="34AABA16" w14:textId="6774F9F0" w:rsidR="00B2770F" w:rsidRPr="009F4B75" w:rsidRDefault="00B2770F" w:rsidP="00B2770F">
      <w:pPr>
        <w:pStyle w:val="paragraph"/>
        <w:spacing w:before="0" w:beforeAutospacing="0" w:after="0" w:afterAutospacing="0"/>
        <w:textAlignment w:val="baseline"/>
        <w:rPr>
          <w:b/>
          <w:bCs/>
          <w:lang w:val="nn-NO"/>
        </w:rPr>
      </w:pPr>
      <w:r w:rsidRPr="009F4B75">
        <w:rPr>
          <w:b/>
          <w:bCs/>
          <w:lang w:val="nn-NO"/>
        </w:rPr>
        <w:t>Drøfting:</w:t>
      </w:r>
    </w:p>
    <w:p w14:paraId="14B1A69A" w14:textId="77777777" w:rsidR="00B2770F" w:rsidRDefault="00B2770F" w:rsidP="00B2770F">
      <w:pPr>
        <w:pStyle w:val="paragraph"/>
        <w:spacing w:before="0" w:beforeAutospacing="0" w:after="0" w:afterAutospacing="0"/>
        <w:textAlignment w:val="baseline"/>
        <w:rPr>
          <w:lang w:val="nn-NO"/>
        </w:rPr>
      </w:pPr>
      <w:r w:rsidRPr="009F4B75">
        <w:rPr>
          <w:lang w:val="nn-NO"/>
        </w:rPr>
        <w:t>Det ligg mange v</w:t>
      </w:r>
      <w:r>
        <w:rPr>
          <w:lang w:val="nn-NO"/>
        </w:rPr>
        <w:t>edlikehaldsbehov på kyrkjene og kyrkjegardane i tida framover. I denne saka er det teke med det som blir sett på som mest prekært.    Når det gjeld takarbeid og måling av blant anna Ål kyrkje så bør ein vurdere om dette bør gjerast samtidig på dei delane som ein er avhengig av lift. På den måten kan liftleige bli redusert.</w:t>
      </w:r>
    </w:p>
    <w:p w14:paraId="7E5115CB" w14:textId="77777777" w:rsidR="00B2770F" w:rsidRDefault="00B2770F" w:rsidP="00B2770F">
      <w:pPr>
        <w:pStyle w:val="paragraph"/>
        <w:spacing w:before="0" w:beforeAutospacing="0" w:after="0" w:afterAutospacing="0"/>
        <w:textAlignment w:val="baseline"/>
        <w:rPr>
          <w:lang w:val="nn-NO"/>
        </w:rPr>
      </w:pPr>
      <w:r w:rsidRPr="003F19B8">
        <w:rPr>
          <w:lang w:val="nn-NO"/>
        </w:rPr>
        <w:t xml:space="preserve">Dersom det </w:t>
      </w:r>
      <w:proofErr w:type="spellStart"/>
      <w:r w:rsidRPr="003F19B8">
        <w:rPr>
          <w:lang w:val="nn-NO"/>
        </w:rPr>
        <w:t>fortsatt</w:t>
      </w:r>
      <w:proofErr w:type="spellEnd"/>
      <w:r w:rsidRPr="003F19B8">
        <w:rPr>
          <w:lang w:val="nn-NO"/>
        </w:rPr>
        <w:t xml:space="preserve"> blir gjeve tilskot i driftsbudsjettet til mi</w:t>
      </w:r>
      <w:r>
        <w:rPr>
          <w:lang w:val="nn-NO"/>
        </w:rPr>
        <w:t>ndre investeringar og vedlikehald så kan ein del av dei mindre reperasjonane leggast i driftsbudsjettet.</w:t>
      </w:r>
    </w:p>
    <w:p w14:paraId="7510D11C" w14:textId="77777777" w:rsidR="00BF05D9" w:rsidRDefault="00BF05D9" w:rsidP="00B2770F">
      <w:pPr>
        <w:pStyle w:val="paragraph"/>
        <w:spacing w:before="0" w:beforeAutospacing="0" w:after="0" w:afterAutospacing="0"/>
        <w:textAlignment w:val="baseline"/>
        <w:rPr>
          <w:b/>
          <w:bCs/>
          <w:lang w:val="nn-NO"/>
        </w:rPr>
      </w:pPr>
    </w:p>
    <w:p w14:paraId="57ED209B" w14:textId="77777777" w:rsidR="00940F4F" w:rsidRDefault="00940F4F" w:rsidP="00B2770F">
      <w:pPr>
        <w:pStyle w:val="paragraph"/>
        <w:spacing w:before="0" w:beforeAutospacing="0" w:after="0" w:afterAutospacing="0"/>
        <w:textAlignment w:val="baseline"/>
        <w:rPr>
          <w:b/>
          <w:bCs/>
          <w:lang w:val="nn-NO"/>
        </w:rPr>
      </w:pPr>
    </w:p>
    <w:p w14:paraId="4D979498" w14:textId="77777777" w:rsidR="00940F4F" w:rsidRDefault="00940F4F" w:rsidP="00B2770F">
      <w:pPr>
        <w:pStyle w:val="paragraph"/>
        <w:spacing w:before="0" w:beforeAutospacing="0" w:after="0" w:afterAutospacing="0"/>
        <w:textAlignment w:val="baseline"/>
        <w:rPr>
          <w:b/>
          <w:bCs/>
          <w:lang w:val="nn-NO"/>
        </w:rPr>
      </w:pPr>
    </w:p>
    <w:p w14:paraId="02EE2DF3" w14:textId="77777777" w:rsidR="00940F4F" w:rsidRDefault="00940F4F" w:rsidP="00B2770F">
      <w:pPr>
        <w:pStyle w:val="paragraph"/>
        <w:spacing w:before="0" w:beforeAutospacing="0" w:after="0" w:afterAutospacing="0"/>
        <w:textAlignment w:val="baseline"/>
        <w:rPr>
          <w:b/>
          <w:bCs/>
          <w:lang w:val="nn-NO"/>
        </w:rPr>
      </w:pPr>
    </w:p>
    <w:p w14:paraId="7EDCCC86" w14:textId="77777777" w:rsidR="00940F4F" w:rsidRDefault="00940F4F" w:rsidP="00B2770F">
      <w:pPr>
        <w:pStyle w:val="paragraph"/>
        <w:spacing w:before="0" w:beforeAutospacing="0" w:after="0" w:afterAutospacing="0"/>
        <w:textAlignment w:val="baseline"/>
        <w:rPr>
          <w:b/>
          <w:bCs/>
          <w:lang w:val="nn-NO"/>
        </w:rPr>
      </w:pPr>
    </w:p>
    <w:p w14:paraId="54945B5F" w14:textId="77777777" w:rsidR="00770C87" w:rsidRDefault="00770C87" w:rsidP="00B2770F">
      <w:pPr>
        <w:pStyle w:val="paragraph"/>
        <w:spacing w:before="0" w:beforeAutospacing="0" w:after="0" w:afterAutospacing="0"/>
        <w:textAlignment w:val="baseline"/>
        <w:rPr>
          <w:b/>
          <w:bCs/>
          <w:lang w:val="nn-NO"/>
        </w:rPr>
      </w:pPr>
    </w:p>
    <w:p w14:paraId="4DBD40EB" w14:textId="77777777" w:rsidR="00770C87" w:rsidRDefault="00770C87" w:rsidP="00B2770F">
      <w:pPr>
        <w:pStyle w:val="paragraph"/>
        <w:spacing w:before="0" w:beforeAutospacing="0" w:after="0" w:afterAutospacing="0"/>
        <w:textAlignment w:val="baseline"/>
        <w:rPr>
          <w:b/>
          <w:bCs/>
          <w:lang w:val="nn-NO"/>
        </w:rPr>
      </w:pPr>
    </w:p>
    <w:p w14:paraId="218083ED" w14:textId="77777777" w:rsidR="00770C87" w:rsidRDefault="00770C87" w:rsidP="00B2770F">
      <w:pPr>
        <w:pStyle w:val="paragraph"/>
        <w:spacing w:before="0" w:beforeAutospacing="0" w:after="0" w:afterAutospacing="0"/>
        <w:textAlignment w:val="baseline"/>
        <w:rPr>
          <w:b/>
          <w:bCs/>
          <w:lang w:val="nn-NO"/>
        </w:rPr>
      </w:pPr>
    </w:p>
    <w:p w14:paraId="13A77E73" w14:textId="77777777" w:rsidR="00770C87" w:rsidRDefault="00770C87" w:rsidP="00B2770F">
      <w:pPr>
        <w:pStyle w:val="paragraph"/>
        <w:spacing w:before="0" w:beforeAutospacing="0" w:after="0" w:afterAutospacing="0"/>
        <w:textAlignment w:val="baseline"/>
        <w:rPr>
          <w:b/>
          <w:bCs/>
          <w:lang w:val="nn-NO"/>
        </w:rPr>
      </w:pPr>
    </w:p>
    <w:p w14:paraId="3F956B13" w14:textId="5A51EABF" w:rsidR="00BF05D9" w:rsidRDefault="00B2770F" w:rsidP="00B2770F">
      <w:pPr>
        <w:pStyle w:val="paragraph"/>
        <w:spacing w:before="0" w:beforeAutospacing="0" w:after="0" w:afterAutospacing="0"/>
        <w:textAlignment w:val="baseline"/>
        <w:rPr>
          <w:b/>
          <w:bCs/>
          <w:lang w:val="nn-NO"/>
        </w:rPr>
      </w:pPr>
      <w:r w:rsidRPr="00997F81">
        <w:rPr>
          <w:b/>
          <w:bCs/>
          <w:lang w:val="nn-NO"/>
        </w:rPr>
        <w:lastRenderedPageBreak/>
        <w:t>Framlegg til vedtak:</w:t>
      </w:r>
    </w:p>
    <w:p w14:paraId="56674661" w14:textId="77777777" w:rsidR="0024373C" w:rsidRPr="00997F81" w:rsidRDefault="0024373C" w:rsidP="00B2770F">
      <w:pPr>
        <w:pStyle w:val="paragraph"/>
        <w:spacing w:before="0" w:beforeAutospacing="0" w:after="0" w:afterAutospacing="0"/>
        <w:textAlignment w:val="baseline"/>
        <w:rPr>
          <w:b/>
          <w:bCs/>
          <w:lang w:val="nn-NO"/>
        </w:rPr>
      </w:pPr>
    </w:p>
    <w:p w14:paraId="1F432C34" w14:textId="77777777" w:rsidR="00B2770F" w:rsidRPr="00ED1767" w:rsidRDefault="00B2770F" w:rsidP="00B2770F">
      <w:pPr>
        <w:pStyle w:val="paragraph"/>
        <w:numPr>
          <w:ilvl w:val="0"/>
          <w:numId w:val="68"/>
        </w:numPr>
        <w:spacing w:before="0" w:beforeAutospacing="0" w:after="0" w:afterAutospacing="0"/>
        <w:textAlignment w:val="baseline"/>
        <w:rPr>
          <w:lang w:val="nn-NO"/>
        </w:rPr>
      </w:pPr>
      <w:proofErr w:type="spellStart"/>
      <w:r w:rsidRPr="00ED1767">
        <w:rPr>
          <w:lang w:val="nn-NO"/>
        </w:rPr>
        <w:t>Investerings</w:t>
      </w:r>
      <w:r>
        <w:rPr>
          <w:lang w:val="nn-NO"/>
        </w:rPr>
        <w:t>sbehov</w:t>
      </w:r>
      <w:proofErr w:type="spellEnd"/>
      <w:r>
        <w:rPr>
          <w:lang w:val="nn-NO"/>
        </w:rPr>
        <w:t xml:space="preserve"> for 2025 – 2027 blir oversendt Ål kommune utifrå følgjande oppsett:</w:t>
      </w:r>
    </w:p>
    <w:p w14:paraId="043AB68F" w14:textId="77777777" w:rsidR="00BF05D9" w:rsidRDefault="00BF05D9" w:rsidP="00B2770F">
      <w:pPr>
        <w:pStyle w:val="paragraph"/>
        <w:spacing w:before="0" w:beforeAutospacing="0" w:after="0" w:afterAutospacing="0"/>
        <w:textAlignment w:val="baseline"/>
        <w:rPr>
          <w:b/>
          <w:bCs/>
          <w:lang w:val="nn-NO"/>
        </w:rPr>
      </w:pPr>
    </w:p>
    <w:tbl>
      <w:tblPr>
        <w:tblStyle w:val="Tabellrutenett"/>
        <w:tblW w:w="0" w:type="auto"/>
        <w:tblLook w:val="04A0" w:firstRow="1" w:lastRow="0" w:firstColumn="1" w:lastColumn="0" w:noHBand="0" w:noVBand="1"/>
      </w:tblPr>
      <w:tblGrid>
        <w:gridCol w:w="2322"/>
        <w:gridCol w:w="944"/>
        <w:gridCol w:w="983"/>
        <w:gridCol w:w="984"/>
        <w:gridCol w:w="1753"/>
        <w:gridCol w:w="1038"/>
        <w:gridCol w:w="1038"/>
      </w:tblGrid>
      <w:tr w:rsidR="0024373C" w:rsidRPr="00541C3E" w14:paraId="160376E6" w14:textId="77777777" w:rsidTr="00A05894">
        <w:tc>
          <w:tcPr>
            <w:tcW w:w="2322" w:type="dxa"/>
          </w:tcPr>
          <w:p w14:paraId="2D12A415" w14:textId="77777777" w:rsidR="0024373C" w:rsidRPr="00541C3E" w:rsidRDefault="0024373C" w:rsidP="00A05894">
            <w:pPr>
              <w:pStyle w:val="paragraph"/>
              <w:spacing w:before="0" w:beforeAutospacing="0" w:after="0" w:afterAutospacing="0"/>
              <w:textAlignment w:val="baseline"/>
              <w:rPr>
                <w:b/>
                <w:bCs/>
                <w:lang w:val="nn-NO"/>
              </w:rPr>
            </w:pPr>
            <w:r>
              <w:rPr>
                <w:b/>
                <w:bCs/>
                <w:lang w:val="nn-NO"/>
              </w:rPr>
              <w:t>Investeringar</w:t>
            </w:r>
          </w:p>
        </w:tc>
        <w:tc>
          <w:tcPr>
            <w:tcW w:w="944" w:type="dxa"/>
          </w:tcPr>
          <w:p w14:paraId="3F2D7845" w14:textId="77777777" w:rsidR="0024373C" w:rsidRPr="00541C3E" w:rsidRDefault="0024373C" w:rsidP="00A05894">
            <w:pPr>
              <w:pStyle w:val="paragraph"/>
              <w:spacing w:before="0" w:beforeAutospacing="0" w:after="0" w:afterAutospacing="0"/>
              <w:textAlignment w:val="baseline"/>
              <w:rPr>
                <w:b/>
                <w:bCs/>
                <w:lang w:val="nn-NO"/>
              </w:rPr>
            </w:pPr>
            <w:r>
              <w:rPr>
                <w:b/>
                <w:bCs/>
                <w:lang w:val="nn-NO"/>
              </w:rPr>
              <w:t>2025</w:t>
            </w:r>
          </w:p>
        </w:tc>
        <w:tc>
          <w:tcPr>
            <w:tcW w:w="983" w:type="dxa"/>
          </w:tcPr>
          <w:p w14:paraId="4E6BC336" w14:textId="77777777" w:rsidR="0024373C" w:rsidRPr="00541C3E" w:rsidRDefault="0024373C" w:rsidP="00A05894">
            <w:pPr>
              <w:pStyle w:val="paragraph"/>
              <w:spacing w:before="0" w:beforeAutospacing="0" w:after="0" w:afterAutospacing="0"/>
              <w:textAlignment w:val="baseline"/>
              <w:rPr>
                <w:b/>
                <w:bCs/>
                <w:lang w:val="nn-NO"/>
              </w:rPr>
            </w:pPr>
            <w:r>
              <w:rPr>
                <w:b/>
                <w:bCs/>
                <w:lang w:val="nn-NO"/>
              </w:rPr>
              <w:t>2026</w:t>
            </w:r>
          </w:p>
        </w:tc>
        <w:tc>
          <w:tcPr>
            <w:tcW w:w="984" w:type="dxa"/>
          </w:tcPr>
          <w:p w14:paraId="172CC7C9" w14:textId="77777777" w:rsidR="0024373C" w:rsidRPr="00541C3E" w:rsidRDefault="0024373C" w:rsidP="00A05894">
            <w:pPr>
              <w:pStyle w:val="paragraph"/>
              <w:spacing w:before="0" w:beforeAutospacing="0" w:after="0" w:afterAutospacing="0"/>
              <w:textAlignment w:val="baseline"/>
              <w:rPr>
                <w:b/>
                <w:bCs/>
                <w:lang w:val="nn-NO"/>
              </w:rPr>
            </w:pPr>
            <w:r>
              <w:rPr>
                <w:b/>
                <w:bCs/>
                <w:lang w:val="nn-NO"/>
              </w:rPr>
              <w:t>2027</w:t>
            </w:r>
          </w:p>
        </w:tc>
        <w:tc>
          <w:tcPr>
            <w:tcW w:w="1753" w:type="dxa"/>
          </w:tcPr>
          <w:p w14:paraId="2BF92357" w14:textId="77777777" w:rsidR="0024373C" w:rsidRPr="00541C3E" w:rsidRDefault="0024373C" w:rsidP="00A05894">
            <w:pPr>
              <w:pStyle w:val="paragraph"/>
              <w:spacing w:before="0" w:beforeAutospacing="0" w:after="0" w:afterAutospacing="0"/>
              <w:textAlignment w:val="baseline"/>
              <w:rPr>
                <w:b/>
                <w:bCs/>
                <w:lang w:val="nn-NO"/>
              </w:rPr>
            </w:pPr>
            <w:r>
              <w:rPr>
                <w:b/>
                <w:bCs/>
                <w:lang w:val="nn-NO"/>
              </w:rPr>
              <w:t>Merknad</w:t>
            </w:r>
          </w:p>
        </w:tc>
        <w:tc>
          <w:tcPr>
            <w:tcW w:w="1038" w:type="dxa"/>
          </w:tcPr>
          <w:p w14:paraId="0FCD98B9" w14:textId="77777777" w:rsidR="0024373C" w:rsidRDefault="0024373C" w:rsidP="00A05894">
            <w:pPr>
              <w:pStyle w:val="paragraph"/>
              <w:spacing w:before="0" w:beforeAutospacing="0" w:after="0" w:afterAutospacing="0"/>
              <w:textAlignment w:val="baseline"/>
              <w:rPr>
                <w:b/>
                <w:bCs/>
                <w:lang w:val="nn-NO"/>
              </w:rPr>
            </w:pPr>
          </w:p>
        </w:tc>
        <w:tc>
          <w:tcPr>
            <w:tcW w:w="1038" w:type="dxa"/>
          </w:tcPr>
          <w:p w14:paraId="5D68BC0F" w14:textId="77777777" w:rsidR="0024373C" w:rsidRDefault="0024373C" w:rsidP="00A05894">
            <w:pPr>
              <w:pStyle w:val="paragraph"/>
              <w:spacing w:before="0" w:beforeAutospacing="0" w:after="0" w:afterAutospacing="0"/>
              <w:textAlignment w:val="baseline"/>
              <w:rPr>
                <w:b/>
                <w:bCs/>
                <w:lang w:val="nn-NO"/>
              </w:rPr>
            </w:pPr>
          </w:p>
        </w:tc>
      </w:tr>
      <w:tr w:rsidR="0024373C" w:rsidRPr="00740F10" w14:paraId="285D6D88" w14:textId="77777777" w:rsidTr="00A05894">
        <w:tc>
          <w:tcPr>
            <w:tcW w:w="2322" w:type="dxa"/>
          </w:tcPr>
          <w:p w14:paraId="1DF51B2A" w14:textId="77777777" w:rsidR="0024373C" w:rsidRDefault="0024373C" w:rsidP="00A05894">
            <w:pPr>
              <w:pStyle w:val="paragraph"/>
              <w:spacing w:before="0" w:beforeAutospacing="0" w:after="0" w:afterAutospacing="0"/>
              <w:textAlignment w:val="baseline"/>
              <w:rPr>
                <w:lang w:val="nn-NO"/>
              </w:rPr>
            </w:pPr>
            <w:r>
              <w:rPr>
                <w:lang w:val="nn-NO"/>
              </w:rPr>
              <w:t>Nytt varmeanlegg i Ål kyrkje</w:t>
            </w:r>
          </w:p>
        </w:tc>
        <w:tc>
          <w:tcPr>
            <w:tcW w:w="944" w:type="dxa"/>
          </w:tcPr>
          <w:p w14:paraId="5F1FEA48" w14:textId="77777777" w:rsidR="0024373C" w:rsidRDefault="0024373C" w:rsidP="00A05894">
            <w:pPr>
              <w:pStyle w:val="paragraph"/>
              <w:spacing w:before="0" w:beforeAutospacing="0" w:after="0" w:afterAutospacing="0"/>
              <w:jc w:val="center"/>
              <w:textAlignment w:val="baseline"/>
              <w:rPr>
                <w:lang w:val="nn-NO"/>
              </w:rPr>
            </w:pPr>
          </w:p>
          <w:p w14:paraId="666BA5B2" w14:textId="77777777" w:rsidR="0024373C" w:rsidRDefault="0024373C" w:rsidP="00A05894">
            <w:pPr>
              <w:pStyle w:val="paragraph"/>
              <w:spacing w:before="0" w:beforeAutospacing="0" w:after="0" w:afterAutospacing="0"/>
              <w:jc w:val="center"/>
              <w:textAlignment w:val="baseline"/>
              <w:rPr>
                <w:lang w:val="nn-NO"/>
              </w:rPr>
            </w:pPr>
            <w:r>
              <w:rPr>
                <w:lang w:val="nn-NO"/>
              </w:rPr>
              <w:t>X</w:t>
            </w:r>
          </w:p>
        </w:tc>
        <w:tc>
          <w:tcPr>
            <w:tcW w:w="983" w:type="dxa"/>
          </w:tcPr>
          <w:p w14:paraId="4AC079D3" w14:textId="77777777" w:rsidR="0024373C" w:rsidRDefault="0024373C" w:rsidP="00A05894">
            <w:pPr>
              <w:pStyle w:val="paragraph"/>
              <w:spacing w:before="0" w:beforeAutospacing="0" w:after="0" w:afterAutospacing="0"/>
              <w:textAlignment w:val="baseline"/>
              <w:rPr>
                <w:lang w:val="nn-NO"/>
              </w:rPr>
            </w:pPr>
          </w:p>
        </w:tc>
        <w:tc>
          <w:tcPr>
            <w:tcW w:w="984" w:type="dxa"/>
          </w:tcPr>
          <w:p w14:paraId="550E7D86" w14:textId="77777777" w:rsidR="0024373C" w:rsidRDefault="0024373C" w:rsidP="00A05894">
            <w:pPr>
              <w:pStyle w:val="paragraph"/>
              <w:spacing w:before="0" w:beforeAutospacing="0" w:after="0" w:afterAutospacing="0"/>
              <w:textAlignment w:val="baseline"/>
              <w:rPr>
                <w:lang w:val="nn-NO"/>
              </w:rPr>
            </w:pPr>
          </w:p>
        </w:tc>
        <w:tc>
          <w:tcPr>
            <w:tcW w:w="1753" w:type="dxa"/>
          </w:tcPr>
          <w:p w14:paraId="27F270C5" w14:textId="77777777" w:rsidR="0024373C" w:rsidRPr="00740F10" w:rsidRDefault="0024373C" w:rsidP="00A05894">
            <w:pPr>
              <w:pStyle w:val="paragraph"/>
              <w:spacing w:before="0" w:beforeAutospacing="0" w:after="0" w:afterAutospacing="0"/>
              <w:textAlignment w:val="baseline"/>
            </w:pPr>
            <w:r w:rsidRPr="00740F10">
              <w:t xml:space="preserve">Priskalkyle er </w:t>
            </w:r>
            <w:proofErr w:type="spellStart"/>
            <w:r w:rsidRPr="00740F10">
              <w:t>ikkje</w:t>
            </w:r>
            <w:proofErr w:type="spellEnd"/>
            <w:r w:rsidRPr="00740F10">
              <w:t xml:space="preserve"> på plass en</w:t>
            </w:r>
            <w:r>
              <w:t>nå</w:t>
            </w:r>
          </w:p>
        </w:tc>
        <w:tc>
          <w:tcPr>
            <w:tcW w:w="1038" w:type="dxa"/>
          </w:tcPr>
          <w:p w14:paraId="1ADD0F68" w14:textId="77777777" w:rsidR="0024373C" w:rsidRPr="00740F10" w:rsidRDefault="0024373C" w:rsidP="00A05894">
            <w:pPr>
              <w:pStyle w:val="paragraph"/>
              <w:spacing w:before="0" w:beforeAutospacing="0" w:after="0" w:afterAutospacing="0"/>
              <w:textAlignment w:val="baseline"/>
            </w:pPr>
          </w:p>
        </w:tc>
        <w:tc>
          <w:tcPr>
            <w:tcW w:w="1038" w:type="dxa"/>
          </w:tcPr>
          <w:p w14:paraId="2DA4DA74" w14:textId="77777777" w:rsidR="0024373C" w:rsidRPr="00740F10" w:rsidRDefault="0024373C" w:rsidP="00A05894">
            <w:pPr>
              <w:pStyle w:val="paragraph"/>
              <w:spacing w:before="0" w:beforeAutospacing="0" w:after="0" w:afterAutospacing="0"/>
              <w:textAlignment w:val="baseline"/>
            </w:pPr>
          </w:p>
        </w:tc>
      </w:tr>
      <w:tr w:rsidR="0024373C" w:rsidRPr="00F77E16" w14:paraId="37FAA4B2" w14:textId="77777777" w:rsidTr="00A05894">
        <w:tc>
          <w:tcPr>
            <w:tcW w:w="2322" w:type="dxa"/>
          </w:tcPr>
          <w:p w14:paraId="233FC8A2" w14:textId="77777777" w:rsidR="0024373C" w:rsidRDefault="0024373C" w:rsidP="00A05894">
            <w:pPr>
              <w:pStyle w:val="paragraph"/>
              <w:spacing w:before="0" w:beforeAutospacing="0" w:after="0" w:afterAutospacing="0"/>
              <w:textAlignment w:val="baseline"/>
              <w:rPr>
                <w:lang w:val="nn-NO"/>
              </w:rPr>
            </w:pPr>
            <w:r>
              <w:rPr>
                <w:lang w:val="nn-NO"/>
              </w:rPr>
              <w:t>Leveld kyrkje koplast på det kommunale kloakknettet – pålegg før 01.10.2026</w:t>
            </w:r>
          </w:p>
        </w:tc>
        <w:tc>
          <w:tcPr>
            <w:tcW w:w="944" w:type="dxa"/>
          </w:tcPr>
          <w:p w14:paraId="6100BA9A" w14:textId="77777777" w:rsidR="0024373C" w:rsidRDefault="0024373C" w:rsidP="00A05894">
            <w:pPr>
              <w:pStyle w:val="paragraph"/>
              <w:spacing w:before="0" w:beforeAutospacing="0" w:after="0" w:afterAutospacing="0"/>
              <w:jc w:val="center"/>
              <w:textAlignment w:val="baseline"/>
              <w:rPr>
                <w:lang w:val="nn-NO"/>
              </w:rPr>
            </w:pPr>
          </w:p>
        </w:tc>
        <w:tc>
          <w:tcPr>
            <w:tcW w:w="983" w:type="dxa"/>
          </w:tcPr>
          <w:p w14:paraId="74039848" w14:textId="77777777" w:rsidR="0024373C" w:rsidRDefault="0024373C" w:rsidP="00A05894">
            <w:pPr>
              <w:pStyle w:val="paragraph"/>
              <w:spacing w:before="0" w:beforeAutospacing="0" w:after="0" w:afterAutospacing="0"/>
              <w:jc w:val="center"/>
              <w:textAlignment w:val="baseline"/>
              <w:rPr>
                <w:lang w:val="nn-NO"/>
              </w:rPr>
            </w:pPr>
            <w:r>
              <w:rPr>
                <w:lang w:val="nn-NO"/>
              </w:rPr>
              <w:t>X</w:t>
            </w:r>
          </w:p>
        </w:tc>
        <w:tc>
          <w:tcPr>
            <w:tcW w:w="984" w:type="dxa"/>
          </w:tcPr>
          <w:p w14:paraId="48F60967" w14:textId="77777777" w:rsidR="0024373C" w:rsidRDefault="0024373C" w:rsidP="00A05894">
            <w:pPr>
              <w:pStyle w:val="paragraph"/>
              <w:spacing w:before="0" w:beforeAutospacing="0" w:after="0" w:afterAutospacing="0"/>
              <w:textAlignment w:val="baseline"/>
              <w:rPr>
                <w:lang w:val="nn-NO"/>
              </w:rPr>
            </w:pPr>
          </w:p>
        </w:tc>
        <w:tc>
          <w:tcPr>
            <w:tcW w:w="1753" w:type="dxa"/>
          </w:tcPr>
          <w:p w14:paraId="21D38904" w14:textId="77777777" w:rsidR="0024373C" w:rsidRPr="00F77E16" w:rsidRDefault="0024373C" w:rsidP="00A05894">
            <w:pPr>
              <w:pStyle w:val="paragraph"/>
              <w:spacing w:before="0" w:beforeAutospacing="0" w:after="0" w:afterAutospacing="0"/>
              <w:textAlignment w:val="baseline"/>
              <w:rPr>
                <w:lang w:val="nn-NO"/>
              </w:rPr>
            </w:pPr>
          </w:p>
        </w:tc>
        <w:tc>
          <w:tcPr>
            <w:tcW w:w="1038" w:type="dxa"/>
          </w:tcPr>
          <w:p w14:paraId="4B3C14B3" w14:textId="77777777" w:rsidR="0024373C" w:rsidRPr="00F77E16" w:rsidRDefault="0024373C" w:rsidP="00A05894">
            <w:pPr>
              <w:pStyle w:val="paragraph"/>
              <w:spacing w:before="0" w:beforeAutospacing="0" w:after="0" w:afterAutospacing="0"/>
              <w:textAlignment w:val="baseline"/>
              <w:rPr>
                <w:lang w:val="nn-NO"/>
              </w:rPr>
            </w:pPr>
          </w:p>
        </w:tc>
        <w:tc>
          <w:tcPr>
            <w:tcW w:w="1038" w:type="dxa"/>
          </w:tcPr>
          <w:p w14:paraId="5AF30459" w14:textId="77777777" w:rsidR="0024373C" w:rsidRPr="00F77E16" w:rsidRDefault="0024373C" w:rsidP="00A05894">
            <w:pPr>
              <w:pStyle w:val="paragraph"/>
              <w:spacing w:before="0" w:beforeAutospacing="0" w:after="0" w:afterAutospacing="0"/>
              <w:textAlignment w:val="baseline"/>
              <w:rPr>
                <w:lang w:val="nn-NO"/>
              </w:rPr>
            </w:pPr>
          </w:p>
        </w:tc>
      </w:tr>
      <w:tr w:rsidR="0024373C" w:rsidRPr="00AB17B3" w14:paraId="2F076CAF" w14:textId="77777777" w:rsidTr="00A05894">
        <w:tc>
          <w:tcPr>
            <w:tcW w:w="2322" w:type="dxa"/>
          </w:tcPr>
          <w:p w14:paraId="258D1CC1" w14:textId="77777777" w:rsidR="0024373C" w:rsidRDefault="0024373C" w:rsidP="00A05894">
            <w:pPr>
              <w:pStyle w:val="paragraph"/>
              <w:spacing w:before="0" w:beforeAutospacing="0" w:after="0" w:afterAutospacing="0"/>
              <w:textAlignment w:val="baseline"/>
              <w:rPr>
                <w:lang w:val="nn-NO"/>
              </w:rPr>
            </w:pPr>
            <w:r>
              <w:rPr>
                <w:lang w:val="nn-NO"/>
              </w:rPr>
              <w:t>Takkonstruksjon på Leveld kyrkje</w:t>
            </w:r>
          </w:p>
        </w:tc>
        <w:tc>
          <w:tcPr>
            <w:tcW w:w="944" w:type="dxa"/>
          </w:tcPr>
          <w:p w14:paraId="3194D4A8" w14:textId="77777777" w:rsidR="0024373C" w:rsidRDefault="0024373C" w:rsidP="00A05894">
            <w:pPr>
              <w:pStyle w:val="paragraph"/>
              <w:spacing w:before="0" w:beforeAutospacing="0" w:after="0" w:afterAutospacing="0"/>
              <w:textAlignment w:val="baseline"/>
              <w:rPr>
                <w:lang w:val="nn-NO"/>
              </w:rPr>
            </w:pPr>
          </w:p>
        </w:tc>
        <w:tc>
          <w:tcPr>
            <w:tcW w:w="983" w:type="dxa"/>
          </w:tcPr>
          <w:p w14:paraId="35AF01E1" w14:textId="77777777" w:rsidR="0024373C" w:rsidRDefault="0024373C" w:rsidP="00A05894">
            <w:pPr>
              <w:pStyle w:val="paragraph"/>
              <w:spacing w:before="0" w:beforeAutospacing="0" w:after="0" w:afterAutospacing="0"/>
              <w:textAlignment w:val="baseline"/>
              <w:rPr>
                <w:lang w:val="nn-NO"/>
              </w:rPr>
            </w:pPr>
            <w:r>
              <w:rPr>
                <w:lang w:val="nn-NO"/>
              </w:rPr>
              <w:t xml:space="preserve">  200 000</w:t>
            </w:r>
          </w:p>
        </w:tc>
        <w:tc>
          <w:tcPr>
            <w:tcW w:w="984" w:type="dxa"/>
          </w:tcPr>
          <w:p w14:paraId="15E7EE35" w14:textId="77777777" w:rsidR="0024373C" w:rsidRDefault="0024373C" w:rsidP="00A05894">
            <w:pPr>
              <w:pStyle w:val="paragraph"/>
              <w:spacing w:before="0" w:beforeAutospacing="0" w:after="0" w:afterAutospacing="0"/>
              <w:textAlignment w:val="baseline"/>
              <w:rPr>
                <w:lang w:val="nn-NO"/>
              </w:rPr>
            </w:pPr>
          </w:p>
        </w:tc>
        <w:tc>
          <w:tcPr>
            <w:tcW w:w="1753" w:type="dxa"/>
          </w:tcPr>
          <w:p w14:paraId="7DAA1615" w14:textId="77777777" w:rsidR="0024373C" w:rsidRDefault="0024373C" w:rsidP="00A05894">
            <w:pPr>
              <w:pStyle w:val="paragraph"/>
              <w:spacing w:before="0" w:beforeAutospacing="0" w:after="0" w:afterAutospacing="0"/>
              <w:textAlignment w:val="baseline"/>
              <w:rPr>
                <w:lang w:val="nn-NO"/>
              </w:rPr>
            </w:pPr>
            <w:r>
              <w:rPr>
                <w:lang w:val="nn-NO"/>
              </w:rPr>
              <w:t>Utgreiing og eventuelt mindre tiltak. Om ein kjem fram til at det må gjerast større tiltak må ny sum inn her</w:t>
            </w:r>
          </w:p>
        </w:tc>
        <w:tc>
          <w:tcPr>
            <w:tcW w:w="1038" w:type="dxa"/>
          </w:tcPr>
          <w:p w14:paraId="011E11A1" w14:textId="77777777" w:rsidR="0024373C" w:rsidRDefault="0024373C" w:rsidP="00A05894">
            <w:pPr>
              <w:pStyle w:val="paragraph"/>
              <w:spacing w:before="0" w:beforeAutospacing="0" w:after="0" w:afterAutospacing="0"/>
              <w:textAlignment w:val="baseline"/>
              <w:rPr>
                <w:lang w:val="nn-NO"/>
              </w:rPr>
            </w:pPr>
          </w:p>
        </w:tc>
        <w:tc>
          <w:tcPr>
            <w:tcW w:w="1038" w:type="dxa"/>
          </w:tcPr>
          <w:p w14:paraId="7996F379" w14:textId="77777777" w:rsidR="0024373C" w:rsidRDefault="0024373C" w:rsidP="00A05894">
            <w:pPr>
              <w:pStyle w:val="paragraph"/>
              <w:spacing w:before="0" w:beforeAutospacing="0" w:after="0" w:afterAutospacing="0"/>
              <w:textAlignment w:val="baseline"/>
              <w:rPr>
                <w:lang w:val="nn-NO"/>
              </w:rPr>
            </w:pPr>
          </w:p>
        </w:tc>
      </w:tr>
      <w:tr w:rsidR="0024373C" w:rsidRPr="00AB17B3" w14:paraId="505F4547" w14:textId="77777777" w:rsidTr="00A05894">
        <w:tc>
          <w:tcPr>
            <w:tcW w:w="2322" w:type="dxa"/>
          </w:tcPr>
          <w:p w14:paraId="4AE14107" w14:textId="77777777" w:rsidR="0024373C" w:rsidRDefault="0024373C" w:rsidP="00A05894">
            <w:pPr>
              <w:pStyle w:val="paragraph"/>
              <w:spacing w:before="0" w:beforeAutospacing="0" w:after="0" w:afterAutospacing="0"/>
              <w:textAlignment w:val="baseline"/>
              <w:rPr>
                <w:lang w:val="nn-NO"/>
              </w:rPr>
            </w:pPr>
            <w:r>
              <w:rPr>
                <w:lang w:val="nn-NO"/>
              </w:rPr>
              <w:t>Reparer taket på Ål kyrkje- steinar som har dotte ned</w:t>
            </w:r>
          </w:p>
        </w:tc>
        <w:tc>
          <w:tcPr>
            <w:tcW w:w="944" w:type="dxa"/>
          </w:tcPr>
          <w:p w14:paraId="3E888003" w14:textId="77777777" w:rsidR="0024373C" w:rsidRDefault="0024373C" w:rsidP="00A05894">
            <w:pPr>
              <w:pStyle w:val="paragraph"/>
              <w:spacing w:before="0" w:beforeAutospacing="0" w:after="0" w:afterAutospacing="0"/>
              <w:textAlignment w:val="baseline"/>
              <w:rPr>
                <w:lang w:val="nn-NO"/>
              </w:rPr>
            </w:pPr>
          </w:p>
        </w:tc>
        <w:tc>
          <w:tcPr>
            <w:tcW w:w="983" w:type="dxa"/>
          </w:tcPr>
          <w:p w14:paraId="15A3BE19" w14:textId="77777777" w:rsidR="0024373C" w:rsidRDefault="0024373C" w:rsidP="00A05894">
            <w:pPr>
              <w:pStyle w:val="paragraph"/>
              <w:spacing w:before="0" w:beforeAutospacing="0" w:after="0" w:afterAutospacing="0"/>
              <w:textAlignment w:val="baseline"/>
              <w:rPr>
                <w:lang w:val="nn-NO"/>
              </w:rPr>
            </w:pPr>
            <w:r>
              <w:rPr>
                <w:lang w:val="nn-NO"/>
              </w:rPr>
              <w:t xml:space="preserve">  100 000</w:t>
            </w:r>
          </w:p>
        </w:tc>
        <w:tc>
          <w:tcPr>
            <w:tcW w:w="984" w:type="dxa"/>
          </w:tcPr>
          <w:p w14:paraId="45C071BD" w14:textId="77777777" w:rsidR="0024373C" w:rsidRDefault="0024373C" w:rsidP="00A05894">
            <w:pPr>
              <w:pStyle w:val="paragraph"/>
              <w:spacing w:before="0" w:beforeAutospacing="0" w:after="0" w:afterAutospacing="0"/>
              <w:textAlignment w:val="baseline"/>
              <w:rPr>
                <w:lang w:val="nn-NO"/>
              </w:rPr>
            </w:pPr>
          </w:p>
        </w:tc>
        <w:tc>
          <w:tcPr>
            <w:tcW w:w="1753" w:type="dxa"/>
          </w:tcPr>
          <w:p w14:paraId="02D84365" w14:textId="77777777" w:rsidR="0024373C" w:rsidRDefault="0024373C" w:rsidP="00A05894">
            <w:pPr>
              <w:pStyle w:val="paragraph"/>
              <w:spacing w:before="0" w:beforeAutospacing="0" w:after="0" w:afterAutospacing="0"/>
              <w:textAlignment w:val="baseline"/>
              <w:rPr>
                <w:lang w:val="nn-NO"/>
              </w:rPr>
            </w:pPr>
            <w:r>
              <w:rPr>
                <w:lang w:val="nn-NO"/>
              </w:rPr>
              <w:t>Inklusiv liftleige.</w:t>
            </w:r>
          </w:p>
          <w:p w14:paraId="3D9E241A" w14:textId="77777777" w:rsidR="0024373C" w:rsidRDefault="0024373C" w:rsidP="00A05894">
            <w:pPr>
              <w:pStyle w:val="paragraph"/>
              <w:spacing w:before="0" w:beforeAutospacing="0" w:after="0" w:afterAutospacing="0"/>
              <w:textAlignment w:val="baseline"/>
              <w:rPr>
                <w:lang w:val="nn-NO"/>
              </w:rPr>
            </w:pPr>
            <w:r>
              <w:rPr>
                <w:lang w:val="nn-NO"/>
              </w:rPr>
              <w:t>På sikt må det større vedlikehald til her.</w:t>
            </w:r>
          </w:p>
        </w:tc>
        <w:tc>
          <w:tcPr>
            <w:tcW w:w="1038" w:type="dxa"/>
          </w:tcPr>
          <w:p w14:paraId="76DBCBF1" w14:textId="77777777" w:rsidR="0024373C" w:rsidRDefault="0024373C" w:rsidP="00A05894">
            <w:pPr>
              <w:pStyle w:val="paragraph"/>
              <w:spacing w:before="0" w:beforeAutospacing="0" w:after="0" w:afterAutospacing="0"/>
              <w:textAlignment w:val="baseline"/>
              <w:rPr>
                <w:lang w:val="nn-NO"/>
              </w:rPr>
            </w:pPr>
          </w:p>
        </w:tc>
        <w:tc>
          <w:tcPr>
            <w:tcW w:w="1038" w:type="dxa"/>
          </w:tcPr>
          <w:p w14:paraId="692BCCDE" w14:textId="77777777" w:rsidR="0024373C" w:rsidRDefault="0024373C" w:rsidP="00A05894">
            <w:pPr>
              <w:pStyle w:val="paragraph"/>
              <w:spacing w:before="0" w:beforeAutospacing="0" w:after="0" w:afterAutospacing="0"/>
              <w:textAlignment w:val="baseline"/>
              <w:rPr>
                <w:lang w:val="nn-NO"/>
              </w:rPr>
            </w:pPr>
          </w:p>
        </w:tc>
      </w:tr>
      <w:tr w:rsidR="0024373C" w:rsidRPr="00AB17B3" w14:paraId="48648AD5" w14:textId="77777777" w:rsidTr="00A05894">
        <w:tc>
          <w:tcPr>
            <w:tcW w:w="2322" w:type="dxa"/>
          </w:tcPr>
          <w:p w14:paraId="71F18C75" w14:textId="77777777" w:rsidR="0024373C" w:rsidRDefault="0024373C" w:rsidP="00A05894">
            <w:pPr>
              <w:pStyle w:val="paragraph"/>
              <w:spacing w:before="0" w:beforeAutospacing="0" w:after="0" w:afterAutospacing="0"/>
              <w:textAlignment w:val="baseline"/>
              <w:rPr>
                <w:lang w:val="nn-NO"/>
              </w:rPr>
            </w:pPr>
            <w:r>
              <w:rPr>
                <w:lang w:val="nn-NO"/>
              </w:rPr>
              <w:t>Skraping/</w:t>
            </w:r>
            <w:proofErr w:type="spellStart"/>
            <w:r>
              <w:rPr>
                <w:lang w:val="nn-NO"/>
              </w:rPr>
              <w:t>sandblåsing</w:t>
            </w:r>
            <w:proofErr w:type="spellEnd"/>
            <w:r>
              <w:rPr>
                <w:lang w:val="nn-NO"/>
              </w:rPr>
              <w:t xml:space="preserve"> og måling av Leveld kyrkje </w:t>
            </w:r>
          </w:p>
        </w:tc>
        <w:tc>
          <w:tcPr>
            <w:tcW w:w="944" w:type="dxa"/>
          </w:tcPr>
          <w:p w14:paraId="5AA65246" w14:textId="77777777" w:rsidR="0024373C" w:rsidRDefault="0024373C" w:rsidP="00A05894">
            <w:pPr>
              <w:pStyle w:val="paragraph"/>
              <w:spacing w:before="0" w:beforeAutospacing="0" w:after="0" w:afterAutospacing="0"/>
              <w:textAlignment w:val="baseline"/>
              <w:rPr>
                <w:lang w:val="nn-NO"/>
              </w:rPr>
            </w:pPr>
          </w:p>
        </w:tc>
        <w:tc>
          <w:tcPr>
            <w:tcW w:w="983" w:type="dxa"/>
          </w:tcPr>
          <w:p w14:paraId="39AF2551" w14:textId="77777777" w:rsidR="0024373C" w:rsidRDefault="0024373C" w:rsidP="00A05894">
            <w:pPr>
              <w:pStyle w:val="paragraph"/>
              <w:spacing w:before="0" w:beforeAutospacing="0" w:after="0" w:afterAutospacing="0"/>
              <w:textAlignment w:val="baseline"/>
              <w:rPr>
                <w:lang w:val="nn-NO"/>
              </w:rPr>
            </w:pPr>
            <w:r>
              <w:rPr>
                <w:lang w:val="nn-NO"/>
              </w:rPr>
              <w:t>1 000 000</w:t>
            </w:r>
          </w:p>
        </w:tc>
        <w:tc>
          <w:tcPr>
            <w:tcW w:w="984" w:type="dxa"/>
          </w:tcPr>
          <w:p w14:paraId="0F375EC2" w14:textId="77777777" w:rsidR="0024373C" w:rsidRDefault="0024373C" w:rsidP="00A05894">
            <w:pPr>
              <w:pStyle w:val="paragraph"/>
              <w:spacing w:before="0" w:beforeAutospacing="0" w:after="0" w:afterAutospacing="0"/>
              <w:textAlignment w:val="baseline"/>
              <w:rPr>
                <w:lang w:val="nn-NO"/>
              </w:rPr>
            </w:pPr>
          </w:p>
        </w:tc>
        <w:tc>
          <w:tcPr>
            <w:tcW w:w="1753" w:type="dxa"/>
          </w:tcPr>
          <w:p w14:paraId="5A3AF325" w14:textId="77777777" w:rsidR="0024373C" w:rsidRDefault="0024373C" w:rsidP="00A05894">
            <w:pPr>
              <w:pStyle w:val="paragraph"/>
              <w:spacing w:before="0" w:beforeAutospacing="0" w:after="0" w:afterAutospacing="0"/>
              <w:textAlignment w:val="baseline"/>
              <w:rPr>
                <w:lang w:val="nn-NO"/>
              </w:rPr>
            </w:pPr>
            <w:r>
              <w:rPr>
                <w:lang w:val="nn-NO"/>
              </w:rPr>
              <w:t>Inklusiv måling av vindauge og dørar</w:t>
            </w:r>
          </w:p>
        </w:tc>
        <w:tc>
          <w:tcPr>
            <w:tcW w:w="1038" w:type="dxa"/>
          </w:tcPr>
          <w:p w14:paraId="228EB4E6" w14:textId="77777777" w:rsidR="0024373C" w:rsidRDefault="0024373C" w:rsidP="00A05894">
            <w:pPr>
              <w:pStyle w:val="paragraph"/>
              <w:spacing w:before="0" w:beforeAutospacing="0" w:after="0" w:afterAutospacing="0"/>
              <w:textAlignment w:val="baseline"/>
              <w:rPr>
                <w:lang w:val="nn-NO"/>
              </w:rPr>
            </w:pPr>
          </w:p>
        </w:tc>
        <w:tc>
          <w:tcPr>
            <w:tcW w:w="1038" w:type="dxa"/>
          </w:tcPr>
          <w:p w14:paraId="57BEA8F4" w14:textId="77777777" w:rsidR="0024373C" w:rsidRDefault="0024373C" w:rsidP="00A05894">
            <w:pPr>
              <w:pStyle w:val="paragraph"/>
              <w:spacing w:before="0" w:beforeAutospacing="0" w:after="0" w:afterAutospacing="0"/>
              <w:textAlignment w:val="baseline"/>
              <w:rPr>
                <w:lang w:val="nn-NO"/>
              </w:rPr>
            </w:pPr>
          </w:p>
        </w:tc>
      </w:tr>
      <w:tr w:rsidR="0024373C" w:rsidRPr="00AB17B3" w14:paraId="55814813" w14:textId="77777777" w:rsidTr="00A05894">
        <w:tc>
          <w:tcPr>
            <w:tcW w:w="2322" w:type="dxa"/>
          </w:tcPr>
          <w:p w14:paraId="542EE053" w14:textId="77777777" w:rsidR="0024373C" w:rsidRDefault="0024373C" w:rsidP="00A05894">
            <w:pPr>
              <w:pStyle w:val="paragraph"/>
              <w:spacing w:before="0" w:beforeAutospacing="0" w:after="0" w:afterAutospacing="0"/>
              <w:textAlignment w:val="baseline"/>
              <w:rPr>
                <w:lang w:val="nn-NO"/>
              </w:rPr>
            </w:pPr>
            <w:r>
              <w:rPr>
                <w:lang w:val="nn-NO"/>
              </w:rPr>
              <w:t>Måling av Ål kyrkje</w:t>
            </w:r>
          </w:p>
        </w:tc>
        <w:tc>
          <w:tcPr>
            <w:tcW w:w="944" w:type="dxa"/>
          </w:tcPr>
          <w:p w14:paraId="2560ACEA" w14:textId="77777777" w:rsidR="0024373C" w:rsidRDefault="0024373C" w:rsidP="00A05894">
            <w:pPr>
              <w:pStyle w:val="paragraph"/>
              <w:spacing w:before="0" w:beforeAutospacing="0" w:after="0" w:afterAutospacing="0"/>
              <w:textAlignment w:val="baseline"/>
              <w:rPr>
                <w:lang w:val="nn-NO"/>
              </w:rPr>
            </w:pPr>
          </w:p>
        </w:tc>
        <w:tc>
          <w:tcPr>
            <w:tcW w:w="983" w:type="dxa"/>
          </w:tcPr>
          <w:p w14:paraId="08D661E8" w14:textId="77777777" w:rsidR="0024373C" w:rsidRDefault="0024373C" w:rsidP="00A05894">
            <w:pPr>
              <w:pStyle w:val="paragraph"/>
              <w:spacing w:before="0" w:beforeAutospacing="0" w:after="0" w:afterAutospacing="0"/>
              <w:textAlignment w:val="baseline"/>
              <w:rPr>
                <w:lang w:val="nn-NO"/>
              </w:rPr>
            </w:pPr>
            <w:r>
              <w:rPr>
                <w:lang w:val="nn-NO"/>
              </w:rPr>
              <w:t>1 030 000</w:t>
            </w:r>
          </w:p>
        </w:tc>
        <w:tc>
          <w:tcPr>
            <w:tcW w:w="984" w:type="dxa"/>
          </w:tcPr>
          <w:p w14:paraId="2376AD0B" w14:textId="77777777" w:rsidR="0024373C" w:rsidRDefault="0024373C" w:rsidP="00A05894">
            <w:pPr>
              <w:pStyle w:val="paragraph"/>
              <w:spacing w:before="0" w:beforeAutospacing="0" w:after="0" w:afterAutospacing="0"/>
              <w:textAlignment w:val="baseline"/>
              <w:rPr>
                <w:lang w:val="nn-NO"/>
              </w:rPr>
            </w:pPr>
          </w:p>
        </w:tc>
        <w:tc>
          <w:tcPr>
            <w:tcW w:w="1753" w:type="dxa"/>
          </w:tcPr>
          <w:p w14:paraId="1AD93579" w14:textId="77777777" w:rsidR="0024373C" w:rsidRDefault="0024373C" w:rsidP="00A05894">
            <w:pPr>
              <w:pStyle w:val="paragraph"/>
              <w:spacing w:before="0" w:beforeAutospacing="0" w:after="0" w:afterAutospacing="0"/>
              <w:textAlignment w:val="baseline"/>
              <w:rPr>
                <w:lang w:val="nn-NO"/>
              </w:rPr>
            </w:pPr>
            <w:r>
              <w:rPr>
                <w:lang w:val="nn-NO"/>
              </w:rPr>
              <w:t>Inklusiv måling av vindauge og dørar</w:t>
            </w:r>
          </w:p>
        </w:tc>
        <w:tc>
          <w:tcPr>
            <w:tcW w:w="1038" w:type="dxa"/>
          </w:tcPr>
          <w:p w14:paraId="19E51875" w14:textId="77777777" w:rsidR="0024373C" w:rsidRDefault="0024373C" w:rsidP="00A05894">
            <w:pPr>
              <w:pStyle w:val="paragraph"/>
              <w:spacing w:before="0" w:beforeAutospacing="0" w:after="0" w:afterAutospacing="0"/>
              <w:textAlignment w:val="baseline"/>
              <w:rPr>
                <w:lang w:val="nn-NO"/>
              </w:rPr>
            </w:pPr>
          </w:p>
        </w:tc>
        <w:tc>
          <w:tcPr>
            <w:tcW w:w="1038" w:type="dxa"/>
          </w:tcPr>
          <w:p w14:paraId="04E80E82" w14:textId="77777777" w:rsidR="0024373C" w:rsidRDefault="0024373C" w:rsidP="00A05894">
            <w:pPr>
              <w:pStyle w:val="paragraph"/>
              <w:spacing w:before="0" w:beforeAutospacing="0" w:after="0" w:afterAutospacing="0"/>
              <w:textAlignment w:val="baseline"/>
              <w:rPr>
                <w:lang w:val="nn-NO"/>
              </w:rPr>
            </w:pPr>
          </w:p>
        </w:tc>
      </w:tr>
      <w:tr w:rsidR="0024373C" w:rsidRPr="00B93478" w14:paraId="2B7DA86C" w14:textId="77777777" w:rsidTr="00A05894">
        <w:tc>
          <w:tcPr>
            <w:tcW w:w="2322" w:type="dxa"/>
          </w:tcPr>
          <w:p w14:paraId="5BB6D93E" w14:textId="77777777" w:rsidR="0024373C" w:rsidRPr="00B93478" w:rsidRDefault="0024373C" w:rsidP="00A05894">
            <w:pPr>
              <w:pStyle w:val="paragraph"/>
              <w:spacing w:before="0" w:beforeAutospacing="0" w:after="0" w:afterAutospacing="0"/>
              <w:textAlignment w:val="baseline"/>
              <w:rPr>
                <w:lang w:val="nn-NO"/>
              </w:rPr>
            </w:pPr>
            <w:proofErr w:type="spellStart"/>
            <w:r w:rsidRPr="00B93478">
              <w:rPr>
                <w:lang w:val="nn-NO"/>
              </w:rPr>
              <w:t>Sandblåsing</w:t>
            </w:r>
            <w:proofErr w:type="spellEnd"/>
            <w:r w:rsidRPr="00B93478">
              <w:rPr>
                <w:lang w:val="nn-NO"/>
              </w:rPr>
              <w:t>/skraping og måling a</w:t>
            </w:r>
            <w:r>
              <w:rPr>
                <w:lang w:val="nn-NO"/>
              </w:rPr>
              <w:t>v Torpo kyrkje</w:t>
            </w:r>
          </w:p>
        </w:tc>
        <w:tc>
          <w:tcPr>
            <w:tcW w:w="944" w:type="dxa"/>
          </w:tcPr>
          <w:p w14:paraId="10B8FF49" w14:textId="77777777" w:rsidR="0024373C" w:rsidRPr="00B93478" w:rsidRDefault="0024373C" w:rsidP="00A05894">
            <w:pPr>
              <w:pStyle w:val="paragraph"/>
              <w:spacing w:before="0" w:beforeAutospacing="0" w:after="0" w:afterAutospacing="0"/>
              <w:textAlignment w:val="baseline"/>
              <w:rPr>
                <w:lang w:val="nn-NO"/>
              </w:rPr>
            </w:pPr>
          </w:p>
        </w:tc>
        <w:tc>
          <w:tcPr>
            <w:tcW w:w="983" w:type="dxa"/>
          </w:tcPr>
          <w:p w14:paraId="24264C3E" w14:textId="77777777" w:rsidR="0024373C" w:rsidRPr="00B93478" w:rsidRDefault="0024373C" w:rsidP="00A05894">
            <w:pPr>
              <w:pStyle w:val="paragraph"/>
              <w:spacing w:before="0" w:beforeAutospacing="0" w:after="0" w:afterAutospacing="0"/>
              <w:textAlignment w:val="baseline"/>
              <w:rPr>
                <w:lang w:val="nn-NO"/>
              </w:rPr>
            </w:pPr>
          </w:p>
        </w:tc>
        <w:tc>
          <w:tcPr>
            <w:tcW w:w="984" w:type="dxa"/>
          </w:tcPr>
          <w:p w14:paraId="6C47AD41" w14:textId="77777777" w:rsidR="0024373C" w:rsidRPr="00B93478" w:rsidRDefault="0024373C" w:rsidP="00A05894">
            <w:pPr>
              <w:pStyle w:val="paragraph"/>
              <w:spacing w:before="0" w:beforeAutospacing="0" w:after="0" w:afterAutospacing="0"/>
              <w:textAlignment w:val="baseline"/>
              <w:rPr>
                <w:lang w:val="nn-NO"/>
              </w:rPr>
            </w:pPr>
            <w:r>
              <w:rPr>
                <w:lang w:val="nn-NO"/>
              </w:rPr>
              <w:t>1 100 000</w:t>
            </w:r>
          </w:p>
        </w:tc>
        <w:tc>
          <w:tcPr>
            <w:tcW w:w="1753" w:type="dxa"/>
          </w:tcPr>
          <w:p w14:paraId="14CE8270" w14:textId="77777777" w:rsidR="0024373C" w:rsidRPr="00B93478" w:rsidRDefault="0024373C" w:rsidP="00A05894">
            <w:pPr>
              <w:pStyle w:val="paragraph"/>
              <w:spacing w:before="0" w:beforeAutospacing="0" w:after="0" w:afterAutospacing="0"/>
              <w:textAlignment w:val="baseline"/>
              <w:rPr>
                <w:lang w:val="nn-NO"/>
              </w:rPr>
            </w:pPr>
          </w:p>
        </w:tc>
        <w:tc>
          <w:tcPr>
            <w:tcW w:w="1038" w:type="dxa"/>
          </w:tcPr>
          <w:p w14:paraId="516EC4D9" w14:textId="77777777" w:rsidR="0024373C" w:rsidRPr="00B93478" w:rsidRDefault="0024373C" w:rsidP="00A05894">
            <w:pPr>
              <w:pStyle w:val="paragraph"/>
              <w:spacing w:before="0" w:beforeAutospacing="0" w:after="0" w:afterAutospacing="0"/>
              <w:textAlignment w:val="baseline"/>
              <w:rPr>
                <w:lang w:val="nn-NO"/>
              </w:rPr>
            </w:pPr>
          </w:p>
        </w:tc>
        <w:tc>
          <w:tcPr>
            <w:tcW w:w="1038" w:type="dxa"/>
          </w:tcPr>
          <w:p w14:paraId="2182A195" w14:textId="77777777" w:rsidR="0024373C" w:rsidRPr="00B93478" w:rsidRDefault="0024373C" w:rsidP="00A05894">
            <w:pPr>
              <w:pStyle w:val="paragraph"/>
              <w:spacing w:before="0" w:beforeAutospacing="0" w:after="0" w:afterAutospacing="0"/>
              <w:textAlignment w:val="baseline"/>
              <w:rPr>
                <w:lang w:val="nn-NO"/>
              </w:rPr>
            </w:pPr>
          </w:p>
        </w:tc>
      </w:tr>
      <w:tr w:rsidR="0024373C" w:rsidRPr="00B93478" w14:paraId="7DCB9F3A" w14:textId="77777777" w:rsidTr="00A05894">
        <w:tc>
          <w:tcPr>
            <w:tcW w:w="2322" w:type="dxa"/>
          </w:tcPr>
          <w:p w14:paraId="0EB3022A" w14:textId="77777777" w:rsidR="0024373C" w:rsidRPr="00B93478" w:rsidRDefault="0024373C" w:rsidP="00A05894">
            <w:pPr>
              <w:pStyle w:val="paragraph"/>
              <w:spacing w:before="0" w:beforeAutospacing="0" w:after="0" w:afterAutospacing="0"/>
              <w:textAlignment w:val="baseline"/>
              <w:rPr>
                <w:lang w:val="nn-NO"/>
              </w:rPr>
            </w:pPr>
            <w:r>
              <w:rPr>
                <w:lang w:val="nn-NO"/>
              </w:rPr>
              <w:t>Ny sitteklyppar på gravplassen på Ål</w:t>
            </w:r>
          </w:p>
        </w:tc>
        <w:tc>
          <w:tcPr>
            <w:tcW w:w="944" w:type="dxa"/>
          </w:tcPr>
          <w:p w14:paraId="0466D150" w14:textId="77777777" w:rsidR="0024373C" w:rsidRPr="00B93478" w:rsidRDefault="0024373C" w:rsidP="00A05894">
            <w:pPr>
              <w:pStyle w:val="paragraph"/>
              <w:spacing w:before="0" w:beforeAutospacing="0" w:after="0" w:afterAutospacing="0"/>
              <w:textAlignment w:val="baseline"/>
              <w:rPr>
                <w:lang w:val="nn-NO"/>
              </w:rPr>
            </w:pPr>
          </w:p>
        </w:tc>
        <w:tc>
          <w:tcPr>
            <w:tcW w:w="983" w:type="dxa"/>
          </w:tcPr>
          <w:p w14:paraId="7778AB8C" w14:textId="77777777" w:rsidR="0024373C" w:rsidRPr="00B93478" w:rsidRDefault="0024373C" w:rsidP="00A05894">
            <w:pPr>
              <w:pStyle w:val="paragraph"/>
              <w:spacing w:before="0" w:beforeAutospacing="0" w:after="0" w:afterAutospacing="0"/>
              <w:textAlignment w:val="baseline"/>
              <w:rPr>
                <w:lang w:val="nn-NO"/>
              </w:rPr>
            </w:pPr>
          </w:p>
        </w:tc>
        <w:tc>
          <w:tcPr>
            <w:tcW w:w="984" w:type="dxa"/>
          </w:tcPr>
          <w:p w14:paraId="6B5A109E" w14:textId="77777777" w:rsidR="0024373C" w:rsidRDefault="0024373C" w:rsidP="00A05894">
            <w:pPr>
              <w:pStyle w:val="paragraph"/>
              <w:spacing w:before="0" w:beforeAutospacing="0" w:after="0" w:afterAutospacing="0"/>
              <w:textAlignment w:val="baseline"/>
              <w:rPr>
                <w:lang w:val="nn-NO"/>
              </w:rPr>
            </w:pPr>
            <w:r>
              <w:rPr>
                <w:lang w:val="nn-NO"/>
              </w:rPr>
              <w:t xml:space="preserve">    50 000</w:t>
            </w:r>
          </w:p>
        </w:tc>
        <w:tc>
          <w:tcPr>
            <w:tcW w:w="1753" w:type="dxa"/>
          </w:tcPr>
          <w:p w14:paraId="793C79DA" w14:textId="77777777" w:rsidR="0024373C" w:rsidRPr="00B93478" w:rsidRDefault="0024373C" w:rsidP="00A05894">
            <w:pPr>
              <w:pStyle w:val="paragraph"/>
              <w:spacing w:before="0" w:beforeAutospacing="0" w:after="0" w:afterAutospacing="0"/>
              <w:textAlignment w:val="baseline"/>
              <w:rPr>
                <w:lang w:val="nn-NO"/>
              </w:rPr>
            </w:pPr>
          </w:p>
        </w:tc>
        <w:tc>
          <w:tcPr>
            <w:tcW w:w="1038" w:type="dxa"/>
          </w:tcPr>
          <w:p w14:paraId="201B9529" w14:textId="77777777" w:rsidR="0024373C" w:rsidRPr="00B93478" w:rsidRDefault="0024373C" w:rsidP="00A05894">
            <w:pPr>
              <w:pStyle w:val="paragraph"/>
              <w:spacing w:before="0" w:beforeAutospacing="0" w:after="0" w:afterAutospacing="0"/>
              <w:textAlignment w:val="baseline"/>
              <w:rPr>
                <w:lang w:val="nn-NO"/>
              </w:rPr>
            </w:pPr>
          </w:p>
        </w:tc>
        <w:tc>
          <w:tcPr>
            <w:tcW w:w="1038" w:type="dxa"/>
          </w:tcPr>
          <w:p w14:paraId="5D360E33" w14:textId="77777777" w:rsidR="0024373C" w:rsidRPr="00B93478" w:rsidRDefault="0024373C" w:rsidP="00A05894">
            <w:pPr>
              <w:pStyle w:val="paragraph"/>
              <w:spacing w:before="0" w:beforeAutospacing="0" w:after="0" w:afterAutospacing="0"/>
              <w:textAlignment w:val="baseline"/>
              <w:rPr>
                <w:lang w:val="nn-NO"/>
              </w:rPr>
            </w:pPr>
          </w:p>
        </w:tc>
      </w:tr>
      <w:tr w:rsidR="0024373C" w:rsidRPr="00F86279" w14:paraId="0EA34C62" w14:textId="77777777" w:rsidTr="00A05894">
        <w:tc>
          <w:tcPr>
            <w:tcW w:w="2322" w:type="dxa"/>
          </w:tcPr>
          <w:p w14:paraId="07A87912" w14:textId="77777777" w:rsidR="0024373C" w:rsidRPr="00F86279" w:rsidRDefault="0024373C" w:rsidP="00A05894">
            <w:pPr>
              <w:pStyle w:val="paragraph"/>
              <w:spacing w:before="0" w:beforeAutospacing="0" w:after="0" w:afterAutospacing="0"/>
              <w:textAlignment w:val="baseline"/>
            </w:pPr>
            <w:r w:rsidRPr="00F86279">
              <w:t>Ny sitteklipper på gravplassen p</w:t>
            </w:r>
            <w:r>
              <w:t>å Torpo</w:t>
            </w:r>
          </w:p>
        </w:tc>
        <w:tc>
          <w:tcPr>
            <w:tcW w:w="944" w:type="dxa"/>
          </w:tcPr>
          <w:p w14:paraId="65396AE6" w14:textId="77777777" w:rsidR="0024373C" w:rsidRPr="00F86279" w:rsidRDefault="0024373C" w:rsidP="00A05894">
            <w:pPr>
              <w:pStyle w:val="paragraph"/>
              <w:spacing w:before="0" w:beforeAutospacing="0" w:after="0" w:afterAutospacing="0"/>
              <w:textAlignment w:val="baseline"/>
            </w:pPr>
          </w:p>
        </w:tc>
        <w:tc>
          <w:tcPr>
            <w:tcW w:w="983" w:type="dxa"/>
          </w:tcPr>
          <w:p w14:paraId="66C6DEB5" w14:textId="77777777" w:rsidR="0024373C" w:rsidRPr="00F86279" w:rsidRDefault="0024373C" w:rsidP="00A05894">
            <w:pPr>
              <w:pStyle w:val="paragraph"/>
              <w:spacing w:before="0" w:beforeAutospacing="0" w:after="0" w:afterAutospacing="0"/>
              <w:textAlignment w:val="baseline"/>
            </w:pPr>
          </w:p>
        </w:tc>
        <w:tc>
          <w:tcPr>
            <w:tcW w:w="984" w:type="dxa"/>
          </w:tcPr>
          <w:p w14:paraId="765AA7D5" w14:textId="77777777" w:rsidR="0024373C" w:rsidRPr="00F86279" w:rsidRDefault="0024373C" w:rsidP="00A05894">
            <w:pPr>
              <w:pStyle w:val="paragraph"/>
              <w:spacing w:before="0" w:beforeAutospacing="0" w:after="0" w:afterAutospacing="0"/>
              <w:textAlignment w:val="baseline"/>
            </w:pPr>
            <w:r>
              <w:t xml:space="preserve">     50 000</w:t>
            </w:r>
          </w:p>
        </w:tc>
        <w:tc>
          <w:tcPr>
            <w:tcW w:w="1753" w:type="dxa"/>
          </w:tcPr>
          <w:p w14:paraId="0EE58DAB" w14:textId="77777777" w:rsidR="0024373C" w:rsidRPr="00F86279" w:rsidRDefault="0024373C" w:rsidP="00A05894">
            <w:pPr>
              <w:pStyle w:val="paragraph"/>
              <w:spacing w:before="0" w:beforeAutospacing="0" w:after="0" w:afterAutospacing="0"/>
              <w:textAlignment w:val="baseline"/>
            </w:pPr>
          </w:p>
        </w:tc>
        <w:tc>
          <w:tcPr>
            <w:tcW w:w="1038" w:type="dxa"/>
          </w:tcPr>
          <w:p w14:paraId="17789331" w14:textId="77777777" w:rsidR="0024373C" w:rsidRPr="00F86279" w:rsidRDefault="0024373C" w:rsidP="00A05894">
            <w:pPr>
              <w:pStyle w:val="paragraph"/>
              <w:spacing w:before="0" w:beforeAutospacing="0" w:after="0" w:afterAutospacing="0"/>
              <w:textAlignment w:val="baseline"/>
            </w:pPr>
          </w:p>
        </w:tc>
        <w:tc>
          <w:tcPr>
            <w:tcW w:w="1038" w:type="dxa"/>
          </w:tcPr>
          <w:p w14:paraId="07B38FE1" w14:textId="77777777" w:rsidR="0024373C" w:rsidRPr="00F86279" w:rsidRDefault="0024373C" w:rsidP="00A05894">
            <w:pPr>
              <w:pStyle w:val="paragraph"/>
              <w:spacing w:before="0" w:beforeAutospacing="0" w:after="0" w:afterAutospacing="0"/>
              <w:textAlignment w:val="baseline"/>
            </w:pPr>
          </w:p>
        </w:tc>
      </w:tr>
    </w:tbl>
    <w:p w14:paraId="41EE9591" w14:textId="3603063A" w:rsidR="00B2770F" w:rsidRDefault="00B2770F" w:rsidP="00770C87">
      <w:pPr>
        <w:pStyle w:val="paragraph"/>
        <w:spacing w:before="0" w:beforeAutospacing="0" w:after="0" w:afterAutospacing="0"/>
        <w:textAlignment w:val="baseline"/>
        <w:rPr>
          <w:lang w:val="nn-NO"/>
        </w:rPr>
      </w:pPr>
    </w:p>
    <w:p w14:paraId="14CCF37D" w14:textId="270C90A9" w:rsidR="00770C87" w:rsidRDefault="00770C87" w:rsidP="00770C87">
      <w:pPr>
        <w:pStyle w:val="paragraph"/>
        <w:spacing w:before="0" w:beforeAutospacing="0" w:after="0" w:afterAutospacing="0"/>
        <w:textAlignment w:val="baseline"/>
        <w:rPr>
          <w:lang w:val="nn-NO"/>
        </w:rPr>
      </w:pPr>
      <w:r>
        <w:rPr>
          <w:lang w:val="nn-NO"/>
        </w:rPr>
        <w:t>2.</w:t>
      </w:r>
      <w:r w:rsidRPr="00770C87">
        <w:rPr>
          <w:lang w:val="nn-NO"/>
        </w:rPr>
        <w:t xml:space="preserve"> </w:t>
      </w:r>
      <w:r w:rsidRPr="00621F4A">
        <w:rPr>
          <w:lang w:val="nn-NO"/>
        </w:rPr>
        <w:t>Kostnad</w:t>
      </w:r>
      <w:r>
        <w:rPr>
          <w:lang w:val="nn-NO"/>
        </w:rPr>
        <w:t xml:space="preserve">soverslag på varmeanlegg i Ål kyrkje og </w:t>
      </w:r>
      <w:proofErr w:type="spellStart"/>
      <w:r>
        <w:rPr>
          <w:lang w:val="nn-NO"/>
        </w:rPr>
        <w:t>påkobling</w:t>
      </w:r>
      <w:proofErr w:type="spellEnd"/>
      <w:r>
        <w:rPr>
          <w:lang w:val="nn-NO"/>
        </w:rPr>
        <w:t xml:space="preserve"> av kloakken i Leveld kyrkje blir oversendt kommunen så fort det </w:t>
      </w:r>
      <w:proofErr w:type="spellStart"/>
      <w:r>
        <w:rPr>
          <w:lang w:val="nn-NO"/>
        </w:rPr>
        <w:t>foreligg</w:t>
      </w:r>
      <w:proofErr w:type="spellEnd"/>
      <w:r>
        <w:rPr>
          <w:lang w:val="nn-NO"/>
        </w:rPr>
        <w:t xml:space="preserve">. </w:t>
      </w:r>
    </w:p>
    <w:p w14:paraId="0A9AE775" w14:textId="15A5AE65" w:rsidR="00770C87" w:rsidRDefault="00770C87" w:rsidP="00770C87">
      <w:pPr>
        <w:pStyle w:val="paragraph"/>
        <w:spacing w:before="0" w:beforeAutospacing="0" w:after="0" w:afterAutospacing="0"/>
        <w:textAlignment w:val="baseline"/>
        <w:rPr>
          <w:lang w:val="nn-NO"/>
        </w:rPr>
      </w:pPr>
    </w:p>
    <w:p w14:paraId="78ECA481" w14:textId="77777777" w:rsidR="00B2770F" w:rsidRPr="00621F4A" w:rsidRDefault="00B2770F" w:rsidP="00B2770F">
      <w:pPr>
        <w:pStyle w:val="paragraph"/>
        <w:spacing w:before="0" w:beforeAutospacing="0" w:after="0" w:afterAutospacing="0"/>
        <w:textAlignment w:val="baseline"/>
        <w:rPr>
          <w:lang w:val="nn-NO"/>
        </w:rPr>
      </w:pPr>
    </w:p>
    <w:p w14:paraId="296FD7FC" w14:textId="77777777" w:rsidR="00B2770F" w:rsidRDefault="00B2770F" w:rsidP="00B2770F">
      <w:pPr>
        <w:pStyle w:val="paragraph"/>
        <w:spacing w:before="0" w:beforeAutospacing="0" w:after="0" w:afterAutospacing="0"/>
        <w:textAlignment w:val="baseline"/>
        <w:rPr>
          <w:b/>
          <w:bCs/>
          <w:lang w:val="nn-NO"/>
        </w:rPr>
      </w:pPr>
    </w:p>
    <w:p w14:paraId="764C1FAD" w14:textId="77777777" w:rsidR="00770C87" w:rsidRDefault="00770C87" w:rsidP="00B2770F">
      <w:pPr>
        <w:pStyle w:val="paragraph"/>
        <w:spacing w:before="0" w:beforeAutospacing="0" w:after="0" w:afterAutospacing="0"/>
        <w:textAlignment w:val="baseline"/>
        <w:rPr>
          <w:b/>
          <w:bCs/>
          <w:lang w:val="nn-NO"/>
        </w:rPr>
      </w:pPr>
    </w:p>
    <w:p w14:paraId="730B6B6F" w14:textId="77777777" w:rsidR="00770C87" w:rsidRDefault="00770C87" w:rsidP="00B2770F">
      <w:pPr>
        <w:pStyle w:val="paragraph"/>
        <w:spacing w:before="0" w:beforeAutospacing="0" w:after="0" w:afterAutospacing="0"/>
        <w:textAlignment w:val="baseline"/>
        <w:rPr>
          <w:b/>
          <w:bCs/>
          <w:lang w:val="nn-NO"/>
        </w:rPr>
      </w:pPr>
    </w:p>
    <w:p w14:paraId="6E40B3E5" w14:textId="77777777" w:rsidR="00770C87" w:rsidRDefault="00770C87" w:rsidP="00B2770F">
      <w:pPr>
        <w:pStyle w:val="paragraph"/>
        <w:spacing w:before="0" w:beforeAutospacing="0" w:after="0" w:afterAutospacing="0"/>
        <w:textAlignment w:val="baseline"/>
        <w:rPr>
          <w:b/>
          <w:bCs/>
          <w:lang w:val="nn-NO"/>
        </w:rPr>
      </w:pPr>
    </w:p>
    <w:p w14:paraId="5F0A3D44" w14:textId="77777777" w:rsidR="00770C87" w:rsidRDefault="00770C87" w:rsidP="00B2770F">
      <w:pPr>
        <w:pStyle w:val="paragraph"/>
        <w:spacing w:before="0" w:beforeAutospacing="0" w:after="0" w:afterAutospacing="0"/>
        <w:textAlignment w:val="baseline"/>
        <w:rPr>
          <w:b/>
          <w:bCs/>
          <w:lang w:val="nn-NO"/>
        </w:rPr>
      </w:pPr>
    </w:p>
    <w:p w14:paraId="13F194EA" w14:textId="77777777" w:rsidR="00770C87" w:rsidRDefault="00770C87" w:rsidP="00B2770F">
      <w:pPr>
        <w:pStyle w:val="paragraph"/>
        <w:spacing w:before="0" w:beforeAutospacing="0" w:after="0" w:afterAutospacing="0"/>
        <w:textAlignment w:val="baseline"/>
        <w:rPr>
          <w:b/>
          <w:bCs/>
          <w:lang w:val="nn-NO"/>
        </w:rPr>
      </w:pPr>
    </w:p>
    <w:p w14:paraId="42BDA069" w14:textId="26DD5423" w:rsidR="00B2770F" w:rsidRPr="00997F81" w:rsidRDefault="00B2770F" w:rsidP="00B2770F">
      <w:pPr>
        <w:pStyle w:val="paragraph"/>
        <w:spacing w:before="0" w:beforeAutospacing="0" w:after="0" w:afterAutospacing="0"/>
        <w:textAlignment w:val="baseline"/>
        <w:rPr>
          <w:b/>
          <w:bCs/>
          <w:lang w:val="nn-NO"/>
        </w:rPr>
      </w:pPr>
      <w:r w:rsidRPr="00997F81">
        <w:rPr>
          <w:b/>
          <w:bCs/>
          <w:lang w:val="nn-NO"/>
        </w:rPr>
        <w:lastRenderedPageBreak/>
        <w:t xml:space="preserve">Ål kyrkjelege fellesråd i møte </w:t>
      </w:r>
      <w:r>
        <w:rPr>
          <w:b/>
          <w:bCs/>
          <w:lang w:val="nn-NO"/>
        </w:rPr>
        <w:t>27.05</w:t>
      </w:r>
      <w:r w:rsidRPr="00997F81">
        <w:rPr>
          <w:b/>
          <w:bCs/>
          <w:lang w:val="nn-NO"/>
        </w:rPr>
        <w:t>.2025</w:t>
      </w:r>
    </w:p>
    <w:p w14:paraId="7FBFA904" w14:textId="77777777" w:rsidR="00B2770F" w:rsidRDefault="00B2770F" w:rsidP="00B2770F">
      <w:pPr>
        <w:pStyle w:val="paragraph"/>
        <w:spacing w:before="0" w:beforeAutospacing="0" w:after="0" w:afterAutospacing="0"/>
        <w:textAlignment w:val="baseline"/>
        <w:rPr>
          <w:b/>
          <w:bCs/>
          <w:lang w:val="nn-NO"/>
        </w:rPr>
      </w:pPr>
      <w:r w:rsidRPr="00997F81">
        <w:rPr>
          <w:b/>
          <w:bCs/>
          <w:lang w:val="nn-NO"/>
        </w:rPr>
        <w:t>VEDTAK :</w:t>
      </w:r>
    </w:p>
    <w:p w14:paraId="03011D86" w14:textId="77777777" w:rsidR="00770C87" w:rsidRDefault="00770C87" w:rsidP="00B2770F">
      <w:pPr>
        <w:pStyle w:val="paragraph"/>
        <w:spacing w:before="0" w:beforeAutospacing="0" w:after="0" w:afterAutospacing="0"/>
        <w:textAlignment w:val="baseline"/>
        <w:rPr>
          <w:b/>
          <w:bCs/>
          <w:lang w:val="nn-NO"/>
        </w:rPr>
      </w:pPr>
    </w:p>
    <w:p w14:paraId="76C40C97" w14:textId="77777777" w:rsidR="00B2770F" w:rsidRPr="00ED1767" w:rsidRDefault="00B2770F" w:rsidP="00B2770F">
      <w:pPr>
        <w:pStyle w:val="paragraph"/>
        <w:numPr>
          <w:ilvl w:val="0"/>
          <w:numId w:val="71"/>
        </w:numPr>
        <w:spacing w:before="0" w:beforeAutospacing="0" w:after="0" w:afterAutospacing="0"/>
        <w:textAlignment w:val="baseline"/>
        <w:rPr>
          <w:lang w:val="nn-NO"/>
        </w:rPr>
      </w:pPr>
      <w:proofErr w:type="spellStart"/>
      <w:r w:rsidRPr="00ED1767">
        <w:rPr>
          <w:lang w:val="nn-NO"/>
        </w:rPr>
        <w:t>Investerings</w:t>
      </w:r>
      <w:r>
        <w:rPr>
          <w:lang w:val="nn-NO"/>
        </w:rPr>
        <w:t>sbehov</w:t>
      </w:r>
      <w:proofErr w:type="spellEnd"/>
      <w:r>
        <w:rPr>
          <w:lang w:val="nn-NO"/>
        </w:rPr>
        <w:t xml:space="preserve"> for 2025 – 2027 blir oversendt Ål kommune utifrå følgjande oppsett:</w:t>
      </w:r>
    </w:p>
    <w:tbl>
      <w:tblPr>
        <w:tblStyle w:val="Tabellrutenett"/>
        <w:tblW w:w="0" w:type="auto"/>
        <w:tblLook w:val="04A0" w:firstRow="1" w:lastRow="0" w:firstColumn="1" w:lastColumn="0" w:noHBand="0" w:noVBand="1"/>
      </w:tblPr>
      <w:tblGrid>
        <w:gridCol w:w="2390"/>
        <w:gridCol w:w="1390"/>
        <w:gridCol w:w="1391"/>
        <w:gridCol w:w="1392"/>
        <w:gridCol w:w="2499"/>
      </w:tblGrid>
      <w:tr w:rsidR="00B2770F" w:rsidRPr="00541C3E" w14:paraId="6D421DA7" w14:textId="77777777" w:rsidTr="00A05894">
        <w:tc>
          <w:tcPr>
            <w:tcW w:w="2390" w:type="dxa"/>
          </w:tcPr>
          <w:p w14:paraId="5A23ECB9" w14:textId="77777777" w:rsidR="00B2770F" w:rsidRPr="00541C3E" w:rsidRDefault="00B2770F" w:rsidP="00A05894">
            <w:pPr>
              <w:pStyle w:val="paragraph"/>
              <w:spacing w:before="0" w:beforeAutospacing="0" w:after="0" w:afterAutospacing="0"/>
              <w:textAlignment w:val="baseline"/>
              <w:rPr>
                <w:b/>
                <w:bCs/>
                <w:lang w:val="nn-NO"/>
              </w:rPr>
            </w:pPr>
            <w:r>
              <w:rPr>
                <w:b/>
                <w:bCs/>
                <w:lang w:val="nn-NO"/>
              </w:rPr>
              <w:t>Investeringar</w:t>
            </w:r>
          </w:p>
        </w:tc>
        <w:tc>
          <w:tcPr>
            <w:tcW w:w="1390" w:type="dxa"/>
          </w:tcPr>
          <w:p w14:paraId="2F3D5664" w14:textId="77777777" w:rsidR="00B2770F" w:rsidRPr="00541C3E" w:rsidRDefault="00B2770F" w:rsidP="00A05894">
            <w:pPr>
              <w:pStyle w:val="paragraph"/>
              <w:spacing w:before="0" w:beforeAutospacing="0" w:after="0" w:afterAutospacing="0"/>
              <w:textAlignment w:val="baseline"/>
              <w:rPr>
                <w:b/>
                <w:bCs/>
                <w:lang w:val="nn-NO"/>
              </w:rPr>
            </w:pPr>
            <w:r>
              <w:rPr>
                <w:b/>
                <w:bCs/>
                <w:lang w:val="nn-NO"/>
              </w:rPr>
              <w:t>2025</w:t>
            </w:r>
          </w:p>
        </w:tc>
        <w:tc>
          <w:tcPr>
            <w:tcW w:w="1391" w:type="dxa"/>
          </w:tcPr>
          <w:p w14:paraId="5F28045B" w14:textId="77777777" w:rsidR="00B2770F" w:rsidRPr="00541C3E" w:rsidRDefault="00B2770F" w:rsidP="00A05894">
            <w:pPr>
              <w:pStyle w:val="paragraph"/>
              <w:spacing w:before="0" w:beforeAutospacing="0" w:after="0" w:afterAutospacing="0"/>
              <w:textAlignment w:val="baseline"/>
              <w:rPr>
                <w:b/>
                <w:bCs/>
                <w:lang w:val="nn-NO"/>
              </w:rPr>
            </w:pPr>
            <w:r>
              <w:rPr>
                <w:b/>
                <w:bCs/>
                <w:lang w:val="nn-NO"/>
              </w:rPr>
              <w:t>2026</w:t>
            </w:r>
          </w:p>
        </w:tc>
        <w:tc>
          <w:tcPr>
            <w:tcW w:w="1392" w:type="dxa"/>
          </w:tcPr>
          <w:p w14:paraId="1D3C0295" w14:textId="77777777" w:rsidR="00B2770F" w:rsidRPr="00541C3E" w:rsidRDefault="00B2770F" w:rsidP="00A05894">
            <w:pPr>
              <w:pStyle w:val="paragraph"/>
              <w:spacing w:before="0" w:beforeAutospacing="0" w:after="0" w:afterAutospacing="0"/>
              <w:textAlignment w:val="baseline"/>
              <w:rPr>
                <w:b/>
                <w:bCs/>
                <w:lang w:val="nn-NO"/>
              </w:rPr>
            </w:pPr>
            <w:r>
              <w:rPr>
                <w:b/>
                <w:bCs/>
                <w:lang w:val="nn-NO"/>
              </w:rPr>
              <w:t>2027</w:t>
            </w:r>
          </w:p>
        </w:tc>
        <w:tc>
          <w:tcPr>
            <w:tcW w:w="2499" w:type="dxa"/>
          </w:tcPr>
          <w:p w14:paraId="223BDAB5" w14:textId="77777777" w:rsidR="00B2770F" w:rsidRPr="00541C3E" w:rsidRDefault="00B2770F" w:rsidP="00A05894">
            <w:pPr>
              <w:pStyle w:val="paragraph"/>
              <w:spacing w:before="0" w:beforeAutospacing="0" w:after="0" w:afterAutospacing="0"/>
              <w:textAlignment w:val="baseline"/>
              <w:rPr>
                <w:b/>
                <w:bCs/>
                <w:lang w:val="nn-NO"/>
              </w:rPr>
            </w:pPr>
            <w:r>
              <w:rPr>
                <w:b/>
                <w:bCs/>
                <w:lang w:val="nn-NO"/>
              </w:rPr>
              <w:t>Merknad</w:t>
            </w:r>
          </w:p>
        </w:tc>
      </w:tr>
      <w:tr w:rsidR="00B2770F" w:rsidRPr="00740F10" w14:paraId="566E052D" w14:textId="77777777" w:rsidTr="00A05894">
        <w:tc>
          <w:tcPr>
            <w:tcW w:w="2390" w:type="dxa"/>
          </w:tcPr>
          <w:p w14:paraId="1C788FF3" w14:textId="77777777" w:rsidR="00B2770F" w:rsidRDefault="00B2770F" w:rsidP="00A05894">
            <w:pPr>
              <w:pStyle w:val="paragraph"/>
              <w:spacing w:before="0" w:beforeAutospacing="0" w:after="0" w:afterAutospacing="0"/>
              <w:textAlignment w:val="baseline"/>
              <w:rPr>
                <w:lang w:val="nn-NO"/>
              </w:rPr>
            </w:pPr>
            <w:r>
              <w:rPr>
                <w:lang w:val="nn-NO"/>
              </w:rPr>
              <w:t>Nytt varmeanlegg i Ål kyrkje</w:t>
            </w:r>
          </w:p>
        </w:tc>
        <w:tc>
          <w:tcPr>
            <w:tcW w:w="1390" w:type="dxa"/>
          </w:tcPr>
          <w:p w14:paraId="58370F8E" w14:textId="77777777" w:rsidR="00B2770F" w:rsidRDefault="00B2770F" w:rsidP="00A05894">
            <w:pPr>
              <w:pStyle w:val="paragraph"/>
              <w:spacing w:before="0" w:beforeAutospacing="0" w:after="0" w:afterAutospacing="0"/>
              <w:jc w:val="center"/>
              <w:textAlignment w:val="baseline"/>
              <w:rPr>
                <w:lang w:val="nn-NO"/>
              </w:rPr>
            </w:pPr>
          </w:p>
          <w:p w14:paraId="535C8FDA" w14:textId="77777777" w:rsidR="00B2770F" w:rsidRDefault="00B2770F" w:rsidP="00A05894">
            <w:pPr>
              <w:pStyle w:val="paragraph"/>
              <w:spacing w:before="0" w:beforeAutospacing="0" w:after="0" w:afterAutospacing="0"/>
              <w:jc w:val="center"/>
              <w:textAlignment w:val="baseline"/>
              <w:rPr>
                <w:lang w:val="nn-NO"/>
              </w:rPr>
            </w:pPr>
            <w:r>
              <w:rPr>
                <w:lang w:val="nn-NO"/>
              </w:rPr>
              <w:t>X</w:t>
            </w:r>
          </w:p>
        </w:tc>
        <w:tc>
          <w:tcPr>
            <w:tcW w:w="1391" w:type="dxa"/>
          </w:tcPr>
          <w:p w14:paraId="21079329" w14:textId="77777777" w:rsidR="00B2770F" w:rsidRDefault="00B2770F" w:rsidP="00A05894">
            <w:pPr>
              <w:pStyle w:val="paragraph"/>
              <w:spacing w:before="0" w:beforeAutospacing="0" w:after="0" w:afterAutospacing="0"/>
              <w:textAlignment w:val="baseline"/>
              <w:rPr>
                <w:lang w:val="nn-NO"/>
              </w:rPr>
            </w:pPr>
          </w:p>
        </w:tc>
        <w:tc>
          <w:tcPr>
            <w:tcW w:w="1392" w:type="dxa"/>
          </w:tcPr>
          <w:p w14:paraId="3AA55420" w14:textId="77777777" w:rsidR="00B2770F" w:rsidRDefault="00B2770F" w:rsidP="00A05894">
            <w:pPr>
              <w:pStyle w:val="paragraph"/>
              <w:spacing w:before="0" w:beforeAutospacing="0" w:after="0" w:afterAutospacing="0"/>
              <w:textAlignment w:val="baseline"/>
              <w:rPr>
                <w:lang w:val="nn-NO"/>
              </w:rPr>
            </w:pPr>
          </w:p>
        </w:tc>
        <w:tc>
          <w:tcPr>
            <w:tcW w:w="2499" w:type="dxa"/>
          </w:tcPr>
          <w:p w14:paraId="73992D5C" w14:textId="77777777" w:rsidR="00B2770F" w:rsidRPr="00740F10" w:rsidRDefault="00B2770F" w:rsidP="00A05894">
            <w:pPr>
              <w:pStyle w:val="paragraph"/>
              <w:spacing w:before="0" w:beforeAutospacing="0" w:after="0" w:afterAutospacing="0"/>
              <w:textAlignment w:val="baseline"/>
            </w:pPr>
            <w:r w:rsidRPr="00740F10">
              <w:t xml:space="preserve">Priskalkyle er </w:t>
            </w:r>
            <w:proofErr w:type="spellStart"/>
            <w:r w:rsidRPr="00740F10">
              <w:t>ikkje</w:t>
            </w:r>
            <w:proofErr w:type="spellEnd"/>
            <w:r w:rsidRPr="00740F10">
              <w:t xml:space="preserve"> på plass en</w:t>
            </w:r>
            <w:r>
              <w:t>nå</w:t>
            </w:r>
          </w:p>
        </w:tc>
      </w:tr>
      <w:tr w:rsidR="00B2770F" w:rsidRPr="00F77E16" w14:paraId="33C7F30F" w14:textId="77777777" w:rsidTr="00A05894">
        <w:tc>
          <w:tcPr>
            <w:tcW w:w="2390" w:type="dxa"/>
          </w:tcPr>
          <w:p w14:paraId="55C978C5" w14:textId="77777777" w:rsidR="00B2770F" w:rsidRDefault="00B2770F" w:rsidP="00A05894">
            <w:pPr>
              <w:pStyle w:val="paragraph"/>
              <w:spacing w:before="0" w:beforeAutospacing="0" w:after="0" w:afterAutospacing="0"/>
              <w:textAlignment w:val="baseline"/>
              <w:rPr>
                <w:lang w:val="nn-NO"/>
              </w:rPr>
            </w:pPr>
            <w:r>
              <w:rPr>
                <w:lang w:val="nn-NO"/>
              </w:rPr>
              <w:t>Leveld kyrkje koplast på det kommunale kloakknettet – pålegg før 01.10.2026</w:t>
            </w:r>
          </w:p>
        </w:tc>
        <w:tc>
          <w:tcPr>
            <w:tcW w:w="1390" w:type="dxa"/>
          </w:tcPr>
          <w:p w14:paraId="2D2B0D36" w14:textId="77777777" w:rsidR="00B2770F" w:rsidRDefault="00B2770F" w:rsidP="00A05894">
            <w:pPr>
              <w:pStyle w:val="paragraph"/>
              <w:spacing w:before="0" w:beforeAutospacing="0" w:after="0" w:afterAutospacing="0"/>
              <w:jc w:val="center"/>
              <w:textAlignment w:val="baseline"/>
              <w:rPr>
                <w:lang w:val="nn-NO"/>
              </w:rPr>
            </w:pPr>
          </w:p>
        </w:tc>
        <w:tc>
          <w:tcPr>
            <w:tcW w:w="1391" w:type="dxa"/>
          </w:tcPr>
          <w:p w14:paraId="67A69CD1" w14:textId="77777777" w:rsidR="00B2770F" w:rsidRDefault="00B2770F" w:rsidP="00A05894">
            <w:pPr>
              <w:pStyle w:val="paragraph"/>
              <w:spacing w:before="0" w:beforeAutospacing="0" w:after="0" w:afterAutospacing="0"/>
              <w:jc w:val="center"/>
              <w:textAlignment w:val="baseline"/>
              <w:rPr>
                <w:lang w:val="nn-NO"/>
              </w:rPr>
            </w:pPr>
            <w:r>
              <w:rPr>
                <w:lang w:val="nn-NO"/>
              </w:rPr>
              <w:t>X</w:t>
            </w:r>
          </w:p>
        </w:tc>
        <w:tc>
          <w:tcPr>
            <w:tcW w:w="1392" w:type="dxa"/>
          </w:tcPr>
          <w:p w14:paraId="7DDAF3B6" w14:textId="77777777" w:rsidR="00B2770F" w:rsidRDefault="00B2770F" w:rsidP="00A05894">
            <w:pPr>
              <w:pStyle w:val="paragraph"/>
              <w:spacing w:before="0" w:beforeAutospacing="0" w:after="0" w:afterAutospacing="0"/>
              <w:textAlignment w:val="baseline"/>
              <w:rPr>
                <w:lang w:val="nn-NO"/>
              </w:rPr>
            </w:pPr>
          </w:p>
        </w:tc>
        <w:tc>
          <w:tcPr>
            <w:tcW w:w="2499" w:type="dxa"/>
          </w:tcPr>
          <w:p w14:paraId="53C47BA3" w14:textId="77777777" w:rsidR="00B2770F" w:rsidRPr="00F77E16" w:rsidRDefault="00B2770F" w:rsidP="00A05894">
            <w:pPr>
              <w:pStyle w:val="paragraph"/>
              <w:spacing w:before="0" w:beforeAutospacing="0" w:after="0" w:afterAutospacing="0"/>
              <w:textAlignment w:val="baseline"/>
              <w:rPr>
                <w:lang w:val="nn-NO"/>
              </w:rPr>
            </w:pPr>
          </w:p>
        </w:tc>
      </w:tr>
      <w:tr w:rsidR="00B2770F" w:rsidRPr="00AB17B3" w14:paraId="744D806F" w14:textId="77777777" w:rsidTr="00A05894">
        <w:tc>
          <w:tcPr>
            <w:tcW w:w="2390" w:type="dxa"/>
          </w:tcPr>
          <w:p w14:paraId="18C44DEF" w14:textId="77777777" w:rsidR="00B2770F" w:rsidRDefault="00B2770F" w:rsidP="00A05894">
            <w:pPr>
              <w:pStyle w:val="paragraph"/>
              <w:spacing w:before="0" w:beforeAutospacing="0" w:after="0" w:afterAutospacing="0"/>
              <w:textAlignment w:val="baseline"/>
              <w:rPr>
                <w:lang w:val="nn-NO"/>
              </w:rPr>
            </w:pPr>
            <w:r>
              <w:rPr>
                <w:lang w:val="nn-NO"/>
              </w:rPr>
              <w:t>Takkonstruksjon på Leveld kyrkje</w:t>
            </w:r>
          </w:p>
        </w:tc>
        <w:tc>
          <w:tcPr>
            <w:tcW w:w="1390" w:type="dxa"/>
          </w:tcPr>
          <w:p w14:paraId="3DEE883D" w14:textId="77777777" w:rsidR="00B2770F" w:rsidRDefault="00B2770F" w:rsidP="00A05894">
            <w:pPr>
              <w:pStyle w:val="paragraph"/>
              <w:spacing w:before="0" w:beforeAutospacing="0" w:after="0" w:afterAutospacing="0"/>
              <w:textAlignment w:val="baseline"/>
              <w:rPr>
                <w:lang w:val="nn-NO"/>
              </w:rPr>
            </w:pPr>
          </w:p>
        </w:tc>
        <w:tc>
          <w:tcPr>
            <w:tcW w:w="1391" w:type="dxa"/>
          </w:tcPr>
          <w:p w14:paraId="02ED71C4" w14:textId="77777777" w:rsidR="00B2770F" w:rsidRDefault="00B2770F" w:rsidP="00A05894">
            <w:pPr>
              <w:pStyle w:val="paragraph"/>
              <w:spacing w:before="0" w:beforeAutospacing="0" w:after="0" w:afterAutospacing="0"/>
              <w:textAlignment w:val="baseline"/>
              <w:rPr>
                <w:lang w:val="nn-NO"/>
              </w:rPr>
            </w:pPr>
            <w:r>
              <w:rPr>
                <w:lang w:val="nn-NO"/>
              </w:rPr>
              <w:t xml:space="preserve">  200 000</w:t>
            </w:r>
          </w:p>
        </w:tc>
        <w:tc>
          <w:tcPr>
            <w:tcW w:w="1392" w:type="dxa"/>
          </w:tcPr>
          <w:p w14:paraId="6A322B5E" w14:textId="77777777" w:rsidR="00B2770F" w:rsidRDefault="00B2770F" w:rsidP="00A05894">
            <w:pPr>
              <w:pStyle w:val="paragraph"/>
              <w:spacing w:before="0" w:beforeAutospacing="0" w:after="0" w:afterAutospacing="0"/>
              <w:textAlignment w:val="baseline"/>
              <w:rPr>
                <w:lang w:val="nn-NO"/>
              </w:rPr>
            </w:pPr>
          </w:p>
        </w:tc>
        <w:tc>
          <w:tcPr>
            <w:tcW w:w="2499" w:type="dxa"/>
          </w:tcPr>
          <w:p w14:paraId="21B693B6" w14:textId="77777777" w:rsidR="00B2770F" w:rsidRDefault="00B2770F" w:rsidP="00A05894">
            <w:pPr>
              <w:pStyle w:val="paragraph"/>
              <w:spacing w:before="0" w:beforeAutospacing="0" w:after="0" w:afterAutospacing="0"/>
              <w:textAlignment w:val="baseline"/>
              <w:rPr>
                <w:lang w:val="nn-NO"/>
              </w:rPr>
            </w:pPr>
            <w:r>
              <w:rPr>
                <w:lang w:val="nn-NO"/>
              </w:rPr>
              <w:t>Utgreiing og eventuelt mindre tiltak. Om ein kjem fram til at det må gjerast større tiltak må ny sum inn her</w:t>
            </w:r>
          </w:p>
        </w:tc>
      </w:tr>
      <w:tr w:rsidR="00B2770F" w:rsidRPr="00AB17B3" w14:paraId="4E845919" w14:textId="77777777" w:rsidTr="00A05894">
        <w:tc>
          <w:tcPr>
            <w:tcW w:w="2390" w:type="dxa"/>
          </w:tcPr>
          <w:p w14:paraId="5C4521ED" w14:textId="77777777" w:rsidR="00B2770F" w:rsidRDefault="00B2770F" w:rsidP="00A05894">
            <w:pPr>
              <w:pStyle w:val="paragraph"/>
              <w:spacing w:before="0" w:beforeAutospacing="0" w:after="0" w:afterAutospacing="0"/>
              <w:textAlignment w:val="baseline"/>
              <w:rPr>
                <w:lang w:val="nn-NO"/>
              </w:rPr>
            </w:pPr>
            <w:r>
              <w:rPr>
                <w:lang w:val="nn-NO"/>
              </w:rPr>
              <w:t>Reparer taket på Ål kyrkje- steinar som har dotte ned</w:t>
            </w:r>
          </w:p>
        </w:tc>
        <w:tc>
          <w:tcPr>
            <w:tcW w:w="1390" w:type="dxa"/>
          </w:tcPr>
          <w:p w14:paraId="633367D3" w14:textId="77777777" w:rsidR="00B2770F" w:rsidRDefault="00B2770F" w:rsidP="00A05894">
            <w:pPr>
              <w:pStyle w:val="paragraph"/>
              <w:spacing w:before="0" w:beforeAutospacing="0" w:after="0" w:afterAutospacing="0"/>
              <w:textAlignment w:val="baseline"/>
              <w:rPr>
                <w:lang w:val="nn-NO"/>
              </w:rPr>
            </w:pPr>
          </w:p>
        </w:tc>
        <w:tc>
          <w:tcPr>
            <w:tcW w:w="1391" w:type="dxa"/>
          </w:tcPr>
          <w:p w14:paraId="4622E49E" w14:textId="77777777" w:rsidR="00B2770F" w:rsidRDefault="00B2770F" w:rsidP="00A05894">
            <w:pPr>
              <w:pStyle w:val="paragraph"/>
              <w:spacing w:before="0" w:beforeAutospacing="0" w:after="0" w:afterAutospacing="0"/>
              <w:textAlignment w:val="baseline"/>
              <w:rPr>
                <w:lang w:val="nn-NO"/>
              </w:rPr>
            </w:pPr>
            <w:r>
              <w:rPr>
                <w:lang w:val="nn-NO"/>
              </w:rPr>
              <w:t xml:space="preserve">  100 000</w:t>
            </w:r>
          </w:p>
        </w:tc>
        <w:tc>
          <w:tcPr>
            <w:tcW w:w="1392" w:type="dxa"/>
          </w:tcPr>
          <w:p w14:paraId="43A94881" w14:textId="77777777" w:rsidR="00B2770F" w:rsidRDefault="00B2770F" w:rsidP="00A05894">
            <w:pPr>
              <w:pStyle w:val="paragraph"/>
              <w:spacing w:before="0" w:beforeAutospacing="0" w:after="0" w:afterAutospacing="0"/>
              <w:textAlignment w:val="baseline"/>
              <w:rPr>
                <w:lang w:val="nn-NO"/>
              </w:rPr>
            </w:pPr>
          </w:p>
        </w:tc>
        <w:tc>
          <w:tcPr>
            <w:tcW w:w="2499" w:type="dxa"/>
          </w:tcPr>
          <w:p w14:paraId="504F652A" w14:textId="77777777" w:rsidR="00B2770F" w:rsidRDefault="00B2770F" w:rsidP="00A05894">
            <w:pPr>
              <w:pStyle w:val="paragraph"/>
              <w:spacing w:before="0" w:beforeAutospacing="0" w:after="0" w:afterAutospacing="0"/>
              <w:textAlignment w:val="baseline"/>
              <w:rPr>
                <w:lang w:val="nn-NO"/>
              </w:rPr>
            </w:pPr>
            <w:r>
              <w:rPr>
                <w:lang w:val="nn-NO"/>
              </w:rPr>
              <w:t>Inklusiv liftleige.</w:t>
            </w:r>
          </w:p>
          <w:p w14:paraId="10E8D01B" w14:textId="77777777" w:rsidR="00B2770F" w:rsidRDefault="00B2770F" w:rsidP="00A05894">
            <w:pPr>
              <w:pStyle w:val="paragraph"/>
              <w:spacing w:before="0" w:beforeAutospacing="0" w:after="0" w:afterAutospacing="0"/>
              <w:textAlignment w:val="baseline"/>
              <w:rPr>
                <w:lang w:val="nn-NO"/>
              </w:rPr>
            </w:pPr>
            <w:r>
              <w:rPr>
                <w:lang w:val="nn-NO"/>
              </w:rPr>
              <w:t>På sikt må det større vedlikehald til her.</w:t>
            </w:r>
          </w:p>
        </w:tc>
      </w:tr>
      <w:tr w:rsidR="00B2770F" w:rsidRPr="00AB17B3" w14:paraId="2FB56A9C" w14:textId="77777777" w:rsidTr="00A05894">
        <w:tc>
          <w:tcPr>
            <w:tcW w:w="2390" w:type="dxa"/>
          </w:tcPr>
          <w:p w14:paraId="465B0440" w14:textId="77777777" w:rsidR="00B2770F" w:rsidRDefault="00B2770F" w:rsidP="00A05894">
            <w:pPr>
              <w:pStyle w:val="paragraph"/>
              <w:spacing w:before="0" w:beforeAutospacing="0" w:after="0" w:afterAutospacing="0"/>
              <w:textAlignment w:val="baseline"/>
              <w:rPr>
                <w:lang w:val="nn-NO"/>
              </w:rPr>
            </w:pPr>
            <w:r>
              <w:rPr>
                <w:lang w:val="nn-NO"/>
              </w:rPr>
              <w:t>Skraping/</w:t>
            </w:r>
            <w:proofErr w:type="spellStart"/>
            <w:r>
              <w:rPr>
                <w:lang w:val="nn-NO"/>
              </w:rPr>
              <w:t>sandblåsing</w:t>
            </w:r>
            <w:proofErr w:type="spellEnd"/>
            <w:r>
              <w:rPr>
                <w:lang w:val="nn-NO"/>
              </w:rPr>
              <w:t xml:space="preserve"> og måling av Leveld kyrkje </w:t>
            </w:r>
          </w:p>
        </w:tc>
        <w:tc>
          <w:tcPr>
            <w:tcW w:w="1390" w:type="dxa"/>
          </w:tcPr>
          <w:p w14:paraId="2CBEE1DE" w14:textId="77777777" w:rsidR="00B2770F" w:rsidRDefault="00B2770F" w:rsidP="00A05894">
            <w:pPr>
              <w:pStyle w:val="paragraph"/>
              <w:spacing w:before="0" w:beforeAutospacing="0" w:after="0" w:afterAutospacing="0"/>
              <w:textAlignment w:val="baseline"/>
              <w:rPr>
                <w:lang w:val="nn-NO"/>
              </w:rPr>
            </w:pPr>
          </w:p>
        </w:tc>
        <w:tc>
          <w:tcPr>
            <w:tcW w:w="1391" w:type="dxa"/>
          </w:tcPr>
          <w:p w14:paraId="31EBDA97" w14:textId="77777777" w:rsidR="00B2770F" w:rsidRDefault="00B2770F" w:rsidP="00A05894">
            <w:pPr>
              <w:pStyle w:val="paragraph"/>
              <w:spacing w:before="0" w:beforeAutospacing="0" w:after="0" w:afterAutospacing="0"/>
              <w:textAlignment w:val="baseline"/>
              <w:rPr>
                <w:lang w:val="nn-NO"/>
              </w:rPr>
            </w:pPr>
            <w:r>
              <w:rPr>
                <w:lang w:val="nn-NO"/>
              </w:rPr>
              <w:t>1 000 000</w:t>
            </w:r>
          </w:p>
        </w:tc>
        <w:tc>
          <w:tcPr>
            <w:tcW w:w="1392" w:type="dxa"/>
          </w:tcPr>
          <w:p w14:paraId="402D9DA2" w14:textId="77777777" w:rsidR="00B2770F" w:rsidRDefault="00B2770F" w:rsidP="00A05894">
            <w:pPr>
              <w:pStyle w:val="paragraph"/>
              <w:spacing w:before="0" w:beforeAutospacing="0" w:after="0" w:afterAutospacing="0"/>
              <w:textAlignment w:val="baseline"/>
              <w:rPr>
                <w:lang w:val="nn-NO"/>
              </w:rPr>
            </w:pPr>
          </w:p>
        </w:tc>
        <w:tc>
          <w:tcPr>
            <w:tcW w:w="2499" w:type="dxa"/>
          </w:tcPr>
          <w:p w14:paraId="31053455" w14:textId="77777777" w:rsidR="00B2770F" w:rsidRDefault="00B2770F" w:rsidP="00A05894">
            <w:pPr>
              <w:pStyle w:val="paragraph"/>
              <w:spacing w:before="0" w:beforeAutospacing="0" w:after="0" w:afterAutospacing="0"/>
              <w:textAlignment w:val="baseline"/>
              <w:rPr>
                <w:lang w:val="nn-NO"/>
              </w:rPr>
            </w:pPr>
            <w:r>
              <w:rPr>
                <w:lang w:val="nn-NO"/>
              </w:rPr>
              <w:t>Inklusiv måling av vindauge og dørar</w:t>
            </w:r>
          </w:p>
        </w:tc>
      </w:tr>
      <w:tr w:rsidR="00B2770F" w:rsidRPr="00AB17B3" w14:paraId="4B6C2315" w14:textId="77777777" w:rsidTr="00A05894">
        <w:tc>
          <w:tcPr>
            <w:tcW w:w="2390" w:type="dxa"/>
          </w:tcPr>
          <w:p w14:paraId="5DC7B252" w14:textId="77777777" w:rsidR="00B2770F" w:rsidRDefault="00B2770F" w:rsidP="00A05894">
            <w:pPr>
              <w:pStyle w:val="paragraph"/>
              <w:spacing w:before="0" w:beforeAutospacing="0" w:after="0" w:afterAutospacing="0"/>
              <w:textAlignment w:val="baseline"/>
              <w:rPr>
                <w:lang w:val="nn-NO"/>
              </w:rPr>
            </w:pPr>
            <w:r>
              <w:rPr>
                <w:lang w:val="nn-NO"/>
              </w:rPr>
              <w:t>Måling av Ål kyrkje</w:t>
            </w:r>
          </w:p>
        </w:tc>
        <w:tc>
          <w:tcPr>
            <w:tcW w:w="1390" w:type="dxa"/>
          </w:tcPr>
          <w:p w14:paraId="5110D0D9" w14:textId="77777777" w:rsidR="00B2770F" w:rsidRDefault="00B2770F" w:rsidP="00A05894">
            <w:pPr>
              <w:pStyle w:val="paragraph"/>
              <w:spacing w:before="0" w:beforeAutospacing="0" w:after="0" w:afterAutospacing="0"/>
              <w:textAlignment w:val="baseline"/>
              <w:rPr>
                <w:lang w:val="nn-NO"/>
              </w:rPr>
            </w:pPr>
          </w:p>
        </w:tc>
        <w:tc>
          <w:tcPr>
            <w:tcW w:w="1391" w:type="dxa"/>
          </w:tcPr>
          <w:p w14:paraId="0D29059A" w14:textId="77777777" w:rsidR="00B2770F" w:rsidRDefault="00B2770F" w:rsidP="00A05894">
            <w:pPr>
              <w:pStyle w:val="paragraph"/>
              <w:spacing w:before="0" w:beforeAutospacing="0" w:after="0" w:afterAutospacing="0"/>
              <w:textAlignment w:val="baseline"/>
              <w:rPr>
                <w:lang w:val="nn-NO"/>
              </w:rPr>
            </w:pPr>
            <w:r>
              <w:rPr>
                <w:lang w:val="nn-NO"/>
              </w:rPr>
              <w:t>1 030 000</w:t>
            </w:r>
          </w:p>
        </w:tc>
        <w:tc>
          <w:tcPr>
            <w:tcW w:w="1392" w:type="dxa"/>
          </w:tcPr>
          <w:p w14:paraId="79C8A694" w14:textId="77777777" w:rsidR="00B2770F" w:rsidRDefault="00B2770F" w:rsidP="00A05894">
            <w:pPr>
              <w:pStyle w:val="paragraph"/>
              <w:spacing w:before="0" w:beforeAutospacing="0" w:after="0" w:afterAutospacing="0"/>
              <w:textAlignment w:val="baseline"/>
              <w:rPr>
                <w:lang w:val="nn-NO"/>
              </w:rPr>
            </w:pPr>
          </w:p>
        </w:tc>
        <w:tc>
          <w:tcPr>
            <w:tcW w:w="2499" w:type="dxa"/>
          </w:tcPr>
          <w:p w14:paraId="21AB8077" w14:textId="77777777" w:rsidR="00B2770F" w:rsidRDefault="00B2770F" w:rsidP="00A05894">
            <w:pPr>
              <w:pStyle w:val="paragraph"/>
              <w:spacing w:before="0" w:beforeAutospacing="0" w:after="0" w:afterAutospacing="0"/>
              <w:textAlignment w:val="baseline"/>
              <w:rPr>
                <w:lang w:val="nn-NO"/>
              </w:rPr>
            </w:pPr>
            <w:r>
              <w:rPr>
                <w:lang w:val="nn-NO"/>
              </w:rPr>
              <w:t>Inklusiv måling av vindauge og dørar</w:t>
            </w:r>
          </w:p>
        </w:tc>
      </w:tr>
      <w:tr w:rsidR="00B2770F" w:rsidRPr="00B93478" w14:paraId="4F04284A" w14:textId="77777777" w:rsidTr="00A05894">
        <w:tc>
          <w:tcPr>
            <w:tcW w:w="2390" w:type="dxa"/>
          </w:tcPr>
          <w:p w14:paraId="0E8AABE8" w14:textId="77777777" w:rsidR="00B2770F" w:rsidRPr="00B93478" w:rsidRDefault="00B2770F" w:rsidP="00A05894">
            <w:pPr>
              <w:pStyle w:val="paragraph"/>
              <w:spacing w:before="0" w:beforeAutospacing="0" w:after="0" w:afterAutospacing="0"/>
              <w:textAlignment w:val="baseline"/>
              <w:rPr>
                <w:lang w:val="nn-NO"/>
              </w:rPr>
            </w:pPr>
            <w:proofErr w:type="spellStart"/>
            <w:r w:rsidRPr="00B93478">
              <w:rPr>
                <w:lang w:val="nn-NO"/>
              </w:rPr>
              <w:t>Sandblåsing</w:t>
            </w:r>
            <w:proofErr w:type="spellEnd"/>
            <w:r w:rsidRPr="00B93478">
              <w:rPr>
                <w:lang w:val="nn-NO"/>
              </w:rPr>
              <w:t>/skraping og måling a</w:t>
            </w:r>
            <w:r>
              <w:rPr>
                <w:lang w:val="nn-NO"/>
              </w:rPr>
              <w:t>v Torpo kyrkje</w:t>
            </w:r>
          </w:p>
        </w:tc>
        <w:tc>
          <w:tcPr>
            <w:tcW w:w="1390" w:type="dxa"/>
          </w:tcPr>
          <w:p w14:paraId="78F19D7F" w14:textId="77777777" w:rsidR="00B2770F" w:rsidRPr="00B93478" w:rsidRDefault="00B2770F" w:rsidP="00A05894">
            <w:pPr>
              <w:pStyle w:val="paragraph"/>
              <w:spacing w:before="0" w:beforeAutospacing="0" w:after="0" w:afterAutospacing="0"/>
              <w:textAlignment w:val="baseline"/>
              <w:rPr>
                <w:lang w:val="nn-NO"/>
              </w:rPr>
            </w:pPr>
          </w:p>
        </w:tc>
        <w:tc>
          <w:tcPr>
            <w:tcW w:w="1391" w:type="dxa"/>
          </w:tcPr>
          <w:p w14:paraId="68341682" w14:textId="77777777" w:rsidR="00B2770F" w:rsidRPr="00B93478" w:rsidRDefault="00B2770F" w:rsidP="00A05894">
            <w:pPr>
              <w:pStyle w:val="paragraph"/>
              <w:spacing w:before="0" w:beforeAutospacing="0" w:after="0" w:afterAutospacing="0"/>
              <w:textAlignment w:val="baseline"/>
              <w:rPr>
                <w:lang w:val="nn-NO"/>
              </w:rPr>
            </w:pPr>
          </w:p>
        </w:tc>
        <w:tc>
          <w:tcPr>
            <w:tcW w:w="1392" w:type="dxa"/>
          </w:tcPr>
          <w:p w14:paraId="31505F5B" w14:textId="77777777" w:rsidR="00B2770F" w:rsidRPr="00B93478" w:rsidRDefault="00B2770F" w:rsidP="00A05894">
            <w:pPr>
              <w:pStyle w:val="paragraph"/>
              <w:spacing w:before="0" w:beforeAutospacing="0" w:after="0" w:afterAutospacing="0"/>
              <w:textAlignment w:val="baseline"/>
              <w:rPr>
                <w:lang w:val="nn-NO"/>
              </w:rPr>
            </w:pPr>
            <w:r>
              <w:rPr>
                <w:lang w:val="nn-NO"/>
              </w:rPr>
              <w:t>1 100 000</w:t>
            </w:r>
          </w:p>
        </w:tc>
        <w:tc>
          <w:tcPr>
            <w:tcW w:w="2499" w:type="dxa"/>
          </w:tcPr>
          <w:p w14:paraId="7366EFA3" w14:textId="77777777" w:rsidR="00B2770F" w:rsidRPr="00B93478" w:rsidRDefault="00B2770F" w:rsidP="00A05894">
            <w:pPr>
              <w:pStyle w:val="paragraph"/>
              <w:spacing w:before="0" w:beforeAutospacing="0" w:after="0" w:afterAutospacing="0"/>
              <w:textAlignment w:val="baseline"/>
              <w:rPr>
                <w:lang w:val="nn-NO"/>
              </w:rPr>
            </w:pPr>
          </w:p>
        </w:tc>
      </w:tr>
      <w:tr w:rsidR="00B2770F" w:rsidRPr="00B93478" w14:paraId="79BE3DC1" w14:textId="77777777" w:rsidTr="00A05894">
        <w:tc>
          <w:tcPr>
            <w:tcW w:w="2390" w:type="dxa"/>
          </w:tcPr>
          <w:p w14:paraId="6D8A8442" w14:textId="77777777" w:rsidR="00B2770F" w:rsidRPr="00B93478" w:rsidRDefault="00B2770F" w:rsidP="00A05894">
            <w:pPr>
              <w:pStyle w:val="paragraph"/>
              <w:spacing w:before="0" w:beforeAutospacing="0" w:after="0" w:afterAutospacing="0"/>
              <w:textAlignment w:val="baseline"/>
              <w:rPr>
                <w:lang w:val="nn-NO"/>
              </w:rPr>
            </w:pPr>
            <w:r>
              <w:rPr>
                <w:lang w:val="nn-NO"/>
              </w:rPr>
              <w:t>Ny sitteklyppar på gravplassen på Ål</w:t>
            </w:r>
          </w:p>
        </w:tc>
        <w:tc>
          <w:tcPr>
            <w:tcW w:w="1390" w:type="dxa"/>
          </w:tcPr>
          <w:p w14:paraId="7600CEF6" w14:textId="77777777" w:rsidR="00B2770F" w:rsidRPr="00B93478" w:rsidRDefault="00B2770F" w:rsidP="00A05894">
            <w:pPr>
              <w:pStyle w:val="paragraph"/>
              <w:spacing w:before="0" w:beforeAutospacing="0" w:after="0" w:afterAutospacing="0"/>
              <w:textAlignment w:val="baseline"/>
              <w:rPr>
                <w:lang w:val="nn-NO"/>
              </w:rPr>
            </w:pPr>
          </w:p>
        </w:tc>
        <w:tc>
          <w:tcPr>
            <w:tcW w:w="1391" w:type="dxa"/>
          </w:tcPr>
          <w:p w14:paraId="18109E4B" w14:textId="77777777" w:rsidR="00B2770F" w:rsidRPr="00B93478" w:rsidRDefault="00B2770F" w:rsidP="00A05894">
            <w:pPr>
              <w:pStyle w:val="paragraph"/>
              <w:spacing w:before="0" w:beforeAutospacing="0" w:after="0" w:afterAutospacing="0"/>
              <w:textAlignment w:val="baseline"/>
              <w:rPr>
                <w:lang w:val="nn-NO"/>
              </w:rPr>
            </w:pPr>
          </w:p>
        </w:tc>
        <w:tc>
          <w:tcPr>
            <w:tcW w:w="1392" w:type="dxa"/>
          </w:tcPr>
          <w:p w14:paraId="50955E84" w14:textId="77777777" w:rsidR="00B2770F" w:rsidRDefault="00B2770F" w:rsidP="00A05894">
            <w:pPr>
              <w:pStyle w:val="paragraph"/>
              <w:spacing w:before="0" w:beforeAutospacing="0" w:after="0" w:afterAutospacing="0"/>
              <w:textAlignment w:val="baseline"/>
              <w:rPr>
                <w:lang w:val="nn-NO"/>
              </w:rPr>
            </w:pPr>
            <w:r>
              <w:rPr>
                <w:lang w:val="nn-NO"/>
              </w:rPr>
              <w:t xml:space="preserve">    50 000</w:t>
            </w:r>
          </w:p>
        </w:tc>
        <w:tc>
          <w:tcPr>
            <w:tcW w:w="2499" w:type="dxa"/>
          </w:tcPr>
          <w:p w14:paraId="0D57BB6F" w14:textId="77777777" w:rsidR="00B2770F" w:rsidRPr="00B93478" w:rsidRDefault="00B2770F" w:rsidP="00A05894">
            <w:pPr>
              <w:pStyle w:val="paragraph"/>
              <w:spacing w:before="0" w:beforeAutospacing="0" w:after="0" w:afterAutospacing="0"/>
              <w:textAlignment w:val="baseline"/>
              <w:rPr>
                <w:lang w:val="nn-NO"/>
              </w:rPr>
            </w:pPr>
          </w:p>
        </w:tc>
      </w:tr>
      <w:tr w:rsidR="00B2770F" w:rsidRPr="00F86279" w14:paraId="1033A19F" w14:textId="77777777" w:rsidTr="00A05894">
        <w:tc>
          <w:tcPr>
            <w:tcW w:w="2390" w:type="dxa"/>
          </w:tcPr>
          <w:p w14:paraId="12540A4E" w14:textId="77777777" w:rsidR="00B2770F" w:rsidRPr="00F86279" w:rsidRDefault="00B2770F" w:rsidP="00A05894">
            <w:pPr>
              <w:pStyle w:val="paragraph"/>
              <w:spacing w:before="0" w:beforeAutospacing="0" w:after="0" w:afterAutospacing="0"/>
              <w:textAlignment w:val="baseline"/>
            </w:pPr>
            <w:r w:rsidRPr="00F86279">
              <w:t>Ny sitteklipper på gravplassen p</w:t>
            </w:r>
            <w:r>
              <w:t>å Torpo</w:t>
            </w:r>
          </w:p>
        </w:tc>
        <w:tc>
          <w:tcPr>
            <w:tcW w:w="1390" w:type="dxa"/>
          </w:tcPr>
          <w:p w14:paraId="3D1C091C" w14:textId="77777777" w:rsidR="00B2770F" w:rsidRPr="00F86279" w:rsidRDefault="00B2770F" w:rsidP="00A05894">
            <w:pPr>
              <w:pStyle w:val="paragraph"/>
              <w:spacing w:before="0" w:beforeAutospacing="0" w:after="0" w:afterAutospacing="0"/>
              <w:textAlignment w:val="baseline"/>
            </w:pPr>
          </w:p>
        </w:tc>
        <w:tc>
          <w:tcPr>
            <w:tcW w:w="1391" w:type="dxa"/>
          </w:tcPr>
          <w:p w14:paraId="7796488A" w14:textId="77777777" w:rsidR="00B2770F" w:rsidRPr="00F86279" w:rsidRDefault="00B2770F" w:rsidP="00A05894">
            <w:pPr>
              <w:pStyle w:val="paragraph"/>
              <w:spacing w:before="0" w:beforeAutospacing="0" w:after="0" w:afterAutospacing="0"/>
              <w:textAlignment w:val="baseline"/>
            </w:pPr>
          </w:p>
        </w:tc>
        <w:tc>
          <w:tcPr>
            <w:tcW w:w="1392" w:type="dxa"/>
          </w:tcPr>
          <w:p w14:paraId="5B69E060" w14:textId="77777777" w:rsidR="00B2770F" w:rsidRPr="00F86279" w:rsidRDefault="00B2770F" w:rsidP="00A05894">
            <w:pPr>
              <w:pStyle w:val="paragraph"/>
              <w:spacing w:before="0" w:beforeAutospacing="0" w:after="0" w:afterAutospacing="0"/>
              <w:textAlignment w:val="baseline"/>
            </w:pPr>
            <w:r>
              <w:t xml:space="preserve">     50 000</w:t>
            </w:r>
          </w:p>
        </w:tc>
        <w:tc>
          <w:tcPr>
            <w:tcW w:w="2499" w:type="dxa"/>
          </w:tcPr>
          <w:p w14:paraId="07D1A1AA" w14:textId="77777777" w:rsidR="00B2770F" w:rsidRPr="00F86279" w:rsidRDefault="00B2770F" w:rsidP="00A05894">
            <w:pPr>
              <w:pStyle w:val="paragraph"/>
              <w:spacing w:before="0" w:beforeAutospacing="0" w:after="0" w:afterAutospacing="0"/>
              <w:textAlignment w:val="baseline"/>
            </w:pPr>
          </w:p>
        </w:tc>
      </w:tr>
    </w:tbl>
    <w:p w14:paraId="27CC0058" w14:textId="77777777" w:rsidR="00B2770F" w:rsidRDefault="00B2770F" w:rsidP="00B2770F">
      <w:pPr>
        <w:pStyle w:val="paragraph"/>
        <w:spacing w:before="0" w:beforeAutospacing="0" w:after="0" w:afterAutospacing="0"/>
        <w:textAlignment w:val="baseline"/>
        <w:rPr>
          <w:b/>
          <w:bCs/>
          <w:lang w:val="nn-NO"/>
        </w:rPr>
      </w:pPr>
    </w:p>
    <w:p w14:paraId="5835F08E" w14:textId="77777777" w:rsidR="00B2770F" w:rsidRDefault="00B2770F" w:rsidP="00B2770F">
      <w:pPr>
        <w:pStyle w:val="paragraph"/>
        <w:numPr>
          <w:ilvl w:val="0"/>
          <w:numId w:val="71"/>
        </w:numPr>
        <w:spacing w:before="0" w:beforeAutospacing="0" w:after="0" w:afterAutospacing="0"/>
        <w:textAlignment w:val="baseline"/>
        <w:rPr>
          <w:lang w:val="nn-NO"/>
        </w:rPr>
      </w:pPr>
      <w:r w:rsidRPr="00621F4A">
        <w:rPr>
          <w:lang w:val="nn-NO"/>
        </w:rPr>
        <w:t>Kostnad</w:t>
      </w:r>
      <w:r>
        <w:rPr>
          <w:lang w:val="nn-NO"/>
        </w:rPr>
        <w:t xml:space="preserve">soverslag på varmeanlegg i Ål kyrkje og </w:t>
      </w:r>
      <w:proofErr w:type="spellStart"/>
      <w:r>
        <w:rPr>
          <w:lang w:val="nn-NO"/>
        </w:rPr>
        <w:t>påkobling</w:t>
      </w:r>
      <w:proofErr w:type="spellEnd"/>
      <w:r>
        <w:rPr>
          <w:lang w:val="nn-NO"/>
        </w:rPr>
        <w:t xml:space="preserve"> av kloakken i Leveld kyrkje blir oversendt kommunen så fort det </w:t>
      </w:r>
      <w:proofErr w:type="spellStart"/>
      <w:r>
        <w:rPr>
          <w:lang w:val="nn-NO"/>
        </w:rPr>
        <w:t>foreligg</w:t>
      </w:r>
      <w:proofErr w:type="spellEnd"/>
      <w:r>
        <w:rPr>
          <w:lang w:val="nn-NO"/>
        </w:rPr>
        <w:t xml:space="preserve">. </w:t>
      </w:r>
    </w:p>
    <w:p w14:paraId="285A6775" w14:textId="77777777" w:rsidR="00B2770F" w:rsidRDefault="00B2770F" w:rsidP="00B2770F">
      <w:pPr>
        <w:pStyle w:val="paragraph"/>
        <w:spacing w:before="0" w:beforeAutospacing="0" w:after="0" w:afterAutospacing="0"/>
        <w:textAlignment w:val="baseline"/>
        <w:rPr>
          <w:b/>
          <w:bCs/>
          <w:lang w:val="nn-NO"/>
        </w:rPr>
      </w:pPr>
    </w:p>
    <w:p w14:paraId="2F3FAE40" w14:textId="77777777" w:rsidR="00B2770F" w:rsidRDefault="00B2770F" w:rsidP="00B2770F">
      <w:pPr>
        <w:pStyle w:val="paragraph"/>
        <w:spacing w:before="0" w:beforeAutospacing="0" w:after="0" w:afterAutospacing="0"/>
        <w:textAlignment w:val="baseline"/>
        <w:rPr>
          <w:b/>
          <w:bCs/>
          <w:lang w:val="nn-NO"/>
        </w:rPr>
      </w:pPr>
    </w:p>
    <w:p w14:paraId="233C70FF" w14:textId="77777777" w:rsidR="00770C87" w:rsidRDefault="00770C87" w:rsidP="00B2770F">
      <w:pPr>
        <w:pStyle w:val="paragraph"/>
        <w:spacing w:before="0" w:beforeAutospacing="0" w:after="0" w:afterAutospacing="0"/>
        <w:textAlignment w:val="baseline"/>
        <w:rPr>
          <w:b/>
          <w:bCs/>
          <w:sz w:val="22"/>
          <w:szCs w:val="22"/>
          <w:lang w:val="nn-NO"/>
        </w:rPr>
      </w:pPr>
    </w:p>
    <w:p w14:paraId="64929AA7" w14:textId="77777777" w:rsidR="00770C87" w:rsidRDefault="00770C87" w:rsidP="00B2770F">
      <w:pPr>
        <w:pStyle w:val="paragraph"/>
        <w:spacing w:before="0" w:beforeAutospacing="0" w:after="0" w:afterAutospacing="0"/>
        <w:textAlignment w:val="baseline"/>
        <w:rPr>
          <w:b/>
          <w:bCs/>
          <w:sz w:val="22"/>
          <w:szCs w:val="22"/>
          <w:lang w:val="nn-NO"/>
        </w:rPr>
      </w:pPr>
    </w:p>
    <w:p w14:paraId="33F4A89A" w14:textId="77777777" w:rsidR="00770C87" w:rsidRDefault="00770C87" w:rsidP="00B2770F">
      <w:pPr>
        <w:pStyle w:val="paragraph"/>
        <w:spacing w:before="0" w:beforeAutospacing="0" w:after="0" w:afterAutospacing="0"/>
        <w:textAlignment w:val="baseline"/>
        <w:rPr>
          <w:b/>
          <w:bCs/>
          <w:sz w:val="22"/>
          <w:szCs w:val="22"/>
          <w:lang w:val="nn-NO"/>
        </w:rPr>
      </w:pPr>
    </w:p>
    <w:p w14:paraId="0CD410BC" w14:textId="77777777" w:rsidR="00770C87" w:rsidRDefault="00770C87" w:rsidP="00B2770F">
      <w:pPr>
        <w:pStyle w:val="paragraph"/>
        <w:spacing w:before="0" w:beforeAutospacing="0" w:after="0" w:afterAutospacing="0"/>
        <w:textAlignment w:val="baseline"/>
        <w:rPr>
          <w:b/>
          <w:bCs/>
          <w:sz w:val="22"/>
          <w:szCs w:val="22"/>
          <w:lang w:val="nn-NO"/>
        </w:rPr>
      </w:pPr>
    </w:p>
    <w:p w14:paraId="1B1ADFDD" w14:textId="77777777" w:rsidR="00770C87" w:rsidRDefault="00770C87" w:rsidP="00B2770F">
      <w:pPr>
        <w:pStyle w:val="paragraph"/>
        <w:spacing w:before="0" w:beforeAutospacing="0" w:after="0" w:afterAutospacing="0"/>
        <w:textAlignment w:val="baseline"/>
        <w:rPr>
          <w:b/>
          <w:bCs/>
          <w:sz w:val="22"/>
          <w:szCs w:val="22"/>
          <w:lang w:val="nn-NO"/>
        </w:rPr>
      </w:pPr>
    </w:p>
    <w:p w14:paraId="4B62628A" w14:textId="77777777" w:rsidR="00770C87" w:rsidRDefault="00770C87" w:rsidP="00B2770F">
      <w:pPr>
        <w:pStyle w:val="paragraph"/>
        <w:spacing w:before="0" w:beforeAutospacing="0" w:after="0" w:afterAutospacing="0"/>
        <w:textAlignment w:val="baseline"/>
        <w:rPr>
          <w:b/>
          <w:bCs/>
          <w:sz w:val="22"/>
          <w:szCs w:val="22"/>
          <w:lang w:val="nn-NO"/>
        </w:rPr>
      </w:pPr>
    </w:p>
    <w:p w14:paraId="63B50017" w14:textId="77777777" w:rsidR="00770C87" w:rsidRDefault="00770C87" w:rsidP="00B2770F">
      <w:pPr>
        <w:pStyle w:val="paragraph"/>
        <w:spacing w:before="0" w:beforeAutospacing="0" w:after="0" w:afterAutospacing="0"/>
        <w:textAlignment w:val="baseline"/>
        <w:rPr>
          <w:b/>
          <w:bCs/>
          <w:sz w:val="22"/>
          <w:szCs w:val="22"/>
          <w:lang w:val="nn-NO"/>
        </w:rPr>
      </w:pPr>
    </w:p>
    <w:p w14:paraId="46959E21" w14:textId="77777777" w:rsidR="00770C87" w:rsidRDefault="00770C87" w:rsidP="00B2770F">
      <w:pPr>
        <w:pStyle w:val="paragraph"/>
        <w:spacing w:before="0" w:beforeAutospacing="0" w:after="0" w:afterAutospacing="0"/>
        <w:textAlignment w:val="baseline"/>
        <w:rPr>
          <w:b/>
          <w:bCs/>
          <w:sz w:val="22"/>
          <w:szCs w:val="22"/>
          <w:lang w:val="nn-NO"/>
        </w:rPr>
      </w:pPr>
    </w:p>
    <w:p w14:paraId="5599FE12" w14:textId="77777777" w:rsidR="00770C87" w:rsidRDefault="00770C87" w:rsidP="00B2770F">
      <w:pPr>
        <w:pStyle w:val="paragraph"/>
        <w:spacing w:before="0" w:beforeAutospacing="0" w:after="0" w:afterAutospacing="0"/>
        <w:textAlignment w:val="baseline"/>
        <w:rPr>
          <w:b/>
          <w:bCs/>
          <w:sz w:val="22"/>
          <w:szCs w:val="22"/>
          <w:lang w:val="nn-NO"/>
        </w:rPr>
      </w:pPr>
    </w:p>
    <w:p w14:paraId="266DAB1F" w14:textId="77777777" w:rsidR="00770C87" w:rsidRDefault="00770C87" w:rsidP="00B2770F">
      <w:pPr>
        <w:pStyle w:val="paragraph"/>
        <w:spacing w:before="0" w:beforeAutospacing="0" w:after="0" w:afterAutospacing="0"/>
        <w:textAlignment w:val="baseline"/>
        <w:rPr>
          <w:b/>
          <w:bCs/>
          <w:sz w:val="22"/>
          <w:szCs w:val="22"/>
          <w:lang w:val="nn-NO"/>
        </w:rPr>
      </w:pPr>
    </w:p>
    <w:p w14:paraId="3CB515C3" w14:textId="77777777" w:rsidR="00770C87" w:rsidRDefault="00770C87" w:rsidP="00B2770F">
      <w:pPr>
        <w:pStyle w:val="paragraph"/>
        <w:spacing w:before="0" w:beforeAutospacing="0" w:after="0" w:afterAutospacing="0"/>
        <w:textAlignment w:val="baseline"/>
        <w:rPr>
          <w:b/>
          <w:bCs/>
          <w:sz w:val="22"/>
          <w:szCs w:val="22"/>
          <w:lang w:val="nn-NO"/>
        </w:rPr>
      </w:pPr>
    </w:p>
    <w:p w14:paraId="3E03694C" w14:textId="77777777" w:rsidR="00770C87" w:rsidRDefault="00770C87" w:rsidP="00B2770F">
      <w:pPr>
        <w:pStyle w:val="paragraph"/>
        <w:spacing w:before="0" w:beforeAutospacing="0" w:after="0" w:afterAutospacing="0"/>
        <w:textAlignment w:val="baseline"/>
        <w:rPr>
          <w:b/>
          <w:bCs/>
          <w:sz w:val="22"/>
          <w:szCs w:val="22"/>
          <w:lang w:val="nn-NO"/>
        </w:rPr>
      </w:pPr>
    </w:p>
    <w:p w14:paraId="1740F20F" w14:textId="77777777" w:rsidR="00770C87" w:rsidRDefault="00770C87" w:rsidP="00B2770F">
      <w:pPr>
        <w:pStyle w:val="paragraph"/>
        <w:spacing w:before="0" w:beforeAutospacing="0" w:after="0" w:afterAutospacing="0"/>
        <w:textAlignment w:val="baseline"/>
        <w:rPr>
          <w:b/>
          <w:bCs/>
          <w:sz w:val="22"/>
          <w:szCs w:val="22"/>
          <w:lang w:val="nn-NO"/>
        </w:rPr>
      </w:pPr>
    </w:p>
    <w:p w14:paraId="69074F38" w14:textId="77777777" w:rsidR="00770C87" w:rsidRDefault="00770C87" w:rsidP="00B2770F">
      <w:pPr>
        <w:pStyle w:val="paragraph"/>
        <w:spacing w:before="0" w:beforeAutospacing="0" w:after="0" w:afterAutospacing="0"/>
        <w:textAlignment w:val="baseline"/>
        <w:rPr>
          <w:b/>
          <w:bCs/>
          <w:sz w:val="22"/>
          <w:szCs w:val="22"/>
          <w:lang w:val="nn-NO"/>
        </w:rPr>
      </w:pPr>
    </w:p>
    <w:p w14:paraId="66FB1F24" w14:textId="77777777" w:rsidR="00770C87" w:rsidRDefault="00770C87" w:rsidP="00B2770F">
      <w:pPr>
        <w:pStyle w:val="paragraph"/>
        <w:spacing w:before="0" w:beforeAutospacing="0" w:after="0" w:afterAutospacing="0"/>
        <w:textAlignment w:val="baseline"/>
        <w:rPr>
          <w:b/>
          <w:bCs/>
          <w:sz w:val="22"/>
          <w:szCs w:val="22"/>
          <w:lang w:val="nn-NO"/>
        </w:rPr>
      </w:pPr>
    </w:p>
    <w:p w14:paraId="390C9050" w14:textId="5876F753" w:rsidR="00B2770F" w:rsidRPr="007B39A7" w:rsidRDefault="00B2770F" w:rsidP="00B2770F">
      <w:pPr>
        <w:pStyle w:val="paragraph"/>
        <w:spacing w:before="0" w:beforeAutospacing="0" w:after="0" w:afterAutospacing="0"/>
        <w:textAlignment w:val="baseline"/>
        <w:rPr>
          <w:b/>
          <w:bCs/>
          <w:lang w:val="nn-NO"/>
        </w:rPr>
      </w:pPr>
      <w:r w:rsidRPr="00CA3133">
        <w:rPr>
          <w:b/>
          <w:bCs/>
          <w:sz w:val="22"/>
          <w:szCs w:val="22"/>
          <w:lang w:val="nn-NO"/>
        </w:rPr>
        <w:lastRenderedPageBreak/>
        <w:t xml:space="preserve">FR-sak </w:t>
      </w:r>
      <w:r>
        <w:rPr>
          <w:b/>
          <w:bCs/>
          <w:sz w:val="22"/>
          <w:szCs w:val="22"/>
          <w:lang w:val="nn-NO"/>
        </w:rPr>
        <w:t>20/</w:t>
      </w:r>
      <w:r w:rsidRPr="00CA3133">
        <w:rPr>
          <w:b/>
          <w:bCs/>
          <w:sz w:val="22"/>
          <w:szCs w:val="22"/>
          <w:lang w:val="nn-NO"/>
        </w:rPr>
        <w:t xml:space="preserve">25: </w:t>
      </w:r>
      <w:r>
        <w:rPr>
          <w:b/>
          <w:bCs/>
          <w:sz w:val="22"/>
          <w:szCs w:val="22"/>
          <w:lang w:val="nn-NO"/>
        </w:rPr>
        <w:t>BETALINSSATSAR – SUPPLEMENT</w:t>
      </w:r>
    </w:p>
    <w:p w14:paraId="091B5A26" w14:textId="77777777" w:rsidR="00770C87" w:rsidRDefault="00770C87" w:rsidP="00B2770F">
      <w:pPr>
        <w:pStyle w:val="paragraph"/>
        <w:spacing w:before="0" w:beforeAutospacing="0" w:after="0" w:afterAutospacing="0"/>
        <w:textAlignment w:val="baseline"/>
        <w:rPr>
          <w:b/>
          <w:bCs/>
          <w:sz w:val="22"/>
          <w:szCs w:val="22"/>
          <w:lang w:val="nn-NO"/>
        </w:rPr>
      </w:pPr>
    </w:p>
    <w:p w14:paraId="32091658" w14:textId="4AE688CF" w:rsidR="00B2770F" w:rsidRDefault="00B2770F" w:rsidP="00B2770F">
      <w:pPr>
        <w:pStyle w:val="paragraph"/>
        <w:spacing w:before="0" w:beforeAutospacing="0" w:after="0" w:afterAutospacing="0"/>
        <w:textAlignment w:val="baseline"/>
        <w:rPr>
          <w:b/>
          <w:bCs/>
          <w:sz w:val="22"/>
          <w:szCs w:val="22"/>
          <w:lang w:val="nn-NO"/>
        </w:rPr>
      </w:pPr>
      <w:r>
        <w:rPr>
          <w:b/>
          <w:bCs/>
          <w:sz w:val="22"/>
          <w:szCs w:val="22"/>
          <w:lang w:val="nn-NO"/>
        </w:rPr>
        <w:t>Saksopplysningar:</w:t>
      </w:r>
    </w:p>
    <w:p w14:paraId="21AAFA2C"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 xml:space="preserve">I betalingssatsane for leige av kyrkjene så ligg det ulike satsar både for </w:t>
      </w:r>
      <w:proofErr w:type="spellStart"/>
      <w:r>
        <w:rPr>
          <w:sz w:val="22"/>
          <w:szCs w:val="22"/>
          <w:lang w:val="nn-NO"/>
        </w:rPr>
        <w:t>innanbygdse</w:t>
      </w:r>
      <w:proofErr w:type="spellEnd"/>
      <w:r>
        <w:rPr>
          <w:sz w:val="22"/>
          <w:szCs w:val="22"/>
          <w:lang w:val="nn-NO"/>
        </w:rPr>
        <w:t xml:space="preserve"> og </w:t>
      </w:r>
      <w:proofErr w:type="spellStart"/>
      <w:r>
        <w:rPr>
          <w:sz w:val="22"/>
          <w:szCs w:val="22"/>
          <w:lang w:val="nn-NO"/>
        </w:rPr>
        <w:t>utanbygdse</w:t>
      </w:r>
      <w:proofErr w:type="spellEnd"/>
      <w:r>
        <w:rPr>
          <w:sz w:val="22"/>
          <w:szCs w:val="22"/>
          <w:lang w:val="nn-NO"/>
        </w:rPr>
        <w:t xml:space="preserve">, proffe artistar og amatørar, øving til konsert med meir.  </w:t>
      </w:r>
    </w:p>
    <w:p w14:paraId="374C3969" w14:textId="77777777" w:rsidR="00B2770F" w:rsidRDefault="00B2770F" w:rsidP="00B2770F">
      <w:pPr>
        <w:pStyle w:val="paragraph"/>
        <w:spacing w:before="0" w:beforeAutospacing="0" w:after="0" w:afterAutospacing="0"/>
        <w:textAlignment w:val="baseline"/>
        <w:rPr>
          <w:sz w:val="22"/>
          <w:szCs w:val="22"/>
          <w:lang w:val="nn-NO"/>
        </w:rPr>
      </w:pPr>
      <w:r w:rsidRPr="00EA4572">
        <w:rPr>
          <w:sz w:val="22"/>
          <w:szCs w:val="22"/>
          <w:lang w:val="nn-NO"/>
        </w:rPr>
        <w:t>Nå har det vore no</w:t>
      </w:r>
      <w:r>
        <w:rPr>
          <w:sz w:val="22"/>
          <w:szCs w:val="22"/>
          <w:lang w:val="nn-NO"/>
        </w:rPr>
        <w:t>kon spørsmål om det er mogleg å «Spela for døra». Det vil seia mindre konsertar der enkeltpersonar utan noko stort nettverk rundt seg spør.  Det er uvisst å vite kor mange som kjem på slike konsertar og det kan vera vanskeleg for dei som kjem på denne måten og binde seg på førehand til å betale fleire tusen kroner i leige for kyrkja dersom det kjem ein handfull personar.</w:t>
      </w:r>
    </w:p>
    <w:p w14:paraId="0243394E" w14:textId="77777777" w:rsidR="00B2770F" w:rsidRDefault="00B2770F" w:rsidP="00B2770F">
      <w:pPr>
        <w:pStyle w:val="paragraph"/>
        <w:spacing w:before="0" w:beforeAutospacing="0" w:after="0" w:afterAutospacing="0"/>
        <w:textAlignment w:val="baseline"/>
        <w:rPr>
          <w:sz w:val="22"/>
          <w:szCs w:val="22"/>
          <w:lang w:val="nn-NO"/>
        </w:rPr>
      </w:pPr>
      <w:r w:rsidRPr="00C06EBE">
        <w:rPr>
          <w:sz w:val="22"/>
          <w:szCs w:val="22"/>
          <w:lang w:val="nn-NO"/>
        </w:rPr>
        <w:t>Det har derfor vorte gjort ei</w:t>
      </w:r>
      <w:r>
        <w:rPr>
          <w:sz w:val="22"/>
          <w:szCs w:val="22"/>
          <w:lang w:val="nn-NO"/>
        </w:rPr>
        <w:t xml:space="preserve">t par avtaler for slike konsertar der dei som ynskjer å ha ei lita konsert får spela og inntektene blir fordelt med 50% til den som spelar og 50% til fellesrådet.  Dette kjem i tillegg til betalingsreglement som er vedteke tidlegare. </w:t>
      </w:r>
    </w:p>
    <w:p w14:paraId="67FA15BD"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Avtaler med utleige må alltid vurderast kvar dei høyrer heime i reglementet.  Der denne ordninga med 50 – 50 blir praktisert, så vil det vera få ekstra utgifter for fellesrådet.</w:t>
      </w:r>
    </w:p>
    <w:p w14:paraId="2A4B2FD9" w14:textId="77777777" w:rsidR="00770C87" w:rsidRDefault="00770C87" w:rsidP="00B2770F">
      <w:pPr>
        <w:pStyle w:val="paragraph"/>
        <w:spacing w:before="0" w:beforeAutospacing="0" w:after="0" w:afterAutospacing="0"/>
        <w:textAlignment w:val="baseline"/>
        <w:rPr>
          <w:b/>
          <w:bCs/>
          <w:sz w:val="22"/>
          <w:szCs w:val="22"/>
          <w:lang w:val="nn-NO"/>
        </w:rPr>
      </w:pPr>
    </w:p>
    <w:p w14:paraId="0020DA8B" w14:textId="795E1B53" w:rsidR="00B2770F" w:rsidRDefault="00B2770F" w:rsidP="00B2770F">
      <w:pPr>
        <w:pStyle w:val="paragraph"/>
        <w:spacing w:before="0" w:beforeAutospacing="0" w:after="0" w:afterAutospacing="0"/>
        <w:textAlignment w:val="baseline"/>
        <w:rPr>
          <w:b/>
          <w:bCs/>
          <w:sz w:val="22"/>
          <w:szCs w:val="22"/>
          <w:lang w:val="nn-NO"/>
        </w:rPr>
      </w:pPr>
      <w:r>
        <w:rPr>
          <w:b/>
          <w:bCs/>
          <w:sz w:val="22"/>
          <w:szCs w:val="22"/>
          <w:lang w:val="nn-NO"/>
        </w:rPr>
        <w:t xml:space="preserve">Drøfting: </w:t>
      </w:r>
    </w:p>
    <w:p w14:paraId="076CB9AD" w14:textId="77777777" w:rsidR="00B2770F" w:rsidRDefault="00B2770F" w:rsidP="00B2770F">
      <w:pPr>
        <w:pStyle w:val="paragraph"/>
        <w:spacing w:before="0" w:beforeAutospacing="0" w:after="0" w:afterAutospacing="0"/>
        <w:textAlignment w:val="baseline"/>
        <w:rPr>
          <w:sz w:val="22"/>
          <w:szCs w:val="22"/>
          <w:lang w:val="nn-NO"/>
        </w:rPr>
      </w:pPr>
      <w:r w:rsidRPr="00285B01">
        <w:rPr>
          <w:sz w:val="22"/>
          <w:szCs w:val="22"/>
          <w:lang w:val="nn-NO"/>
        </w:rPr>
        <w:t xml:space="preserve">Ved å kunne tilby </w:t>
      </w:r>
      <w:r>
        <w:rPr>
          <w:sz w:val="22"/>
          <w:szCs w:val="22"/>
          <w:lang w:val="nn-NO"/>
        </w:rPr>
        <w:t xml:space="preserve">artistar som enten er musikkstudentar eller ynskjer å ha ei konsert utan at dei har eit stort firma, vil kyrkja få fleire konsertar og samtidig vil det alltid vera ein liten økonomisk gevinst ved at kyrkja blir meir utleidd. </w:t>
      </w:r>
    </w:p>
    <w:p w14:paraId="711BD7A5"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Det er viktig at alle førespurnadar blir vurdert grundig for kvar gong- kvar dei høyrer heime i betalingsreglementet.</w:t>
      </w:r>
    </w:p>
    <w:p w14:paraId="79A4DAF4" w14:textId="77777777" w:rsidR="00770C87" w:rsidRDefault="00770C87" w:rsidP="00B2770F">
      <w:pPr>
        <w:pStyle w:val="paragraph"/>
        <w:spacing w:before="0" w:beforeAutospacing="0" w:after="0" w:afterAutospacing="0"/>
        <w:textAlignment w:val="baseline"/>
        <w:rPr>
          <w:b/>
          <w:bCs/>
          <w:sz w:val="22"/>
          <w:szCs w:val="22"/>
          <w:lang w:val="nn-NO"/>
        </w:rPr>
      </w:pPr>
    </w:p>
    <w:p w14:paraId="542CCD31" w14:textId="21775281" w:rsidR="00B2770F" w:rsidRDefault="00B2770F" w:rsidP="00B2770F">
      <w:pPr>
        <w:pStyle w:val="paragraph"/>
        <w:spacing w:before="0" w:beforeAutospacing="0" w:after="0" w:afterAutospacing="0"/>
        <w:textAlignment w:val="baseline"/>
        <w:rPr>
          <w:b/>
          <w:bCs/>
          <w:sz w:val="22"/>
          <w:szCs w:val="22"/>
          <w:lang w:val="nn-NO"/>
        </w:rPr>
      </w:pPr>
      <w:r>
        <w:rPr>
          <w:b/>
          <w:bCs/>
          <w:sz w:val="22"/>
          <w:szCs w:val="22"/>
          <w:lang w:val="nn-NO"/>
        </w:rPr>
        <w:t>Framlegg til vedtak:</w:t>
      </w:r>
    </w:p>
    <w:p w14:paraId="55C8AFE2" w14:textId="77777777" w:rsidR="00B2770F" w:rsidRDefault="00B2770F" w:rsidP="00B2770F">
      <w:pPr>
        <w:pStyle w:val="paragraph"/>
        <w:numPr>
          <w:ilvl w:val="0"/>
          <w:numId w:val="69"/>
        </w:numPr>
        <w:spacing w:before="0" w:beforeAutospacing="0" w:after="0" w:afterAutospacing="0"/>
        <w:textAlignment w:val="baseline"/>
        <w:rPr>
          <w:sz w:val="22"/>
          <w:szCs w:val="22"/>
          <w:lang w:val="nn-NO"/>
        </w:rPr>
      </w:pPr>
      <w:r>
        <w:rPr>
          <w:sz w:val="22"/>
          <w:szCs w:val="22"/>
          <w:lang w:val="nn-NO"/>
        </w:rPr>
        <w:t>Det blir lagt til eit nytt punkt i betalingssatsane for Ål kyrkjelege fellesråd der det er mogleg å avtale 50% inntekt til artist og 50% inntekt til fellesrådet ved småe konsertar der enkeltpersonar ynskjer å bidra med ei lita konsert i kyrkja.  Betalingssats må vurderast for kvar førespurnad</w:t>
      </w:r>
    </w:p>
    <w:p w14:paraId="0F105E33" w14:textId="77777777" w:rsidR="00B2770F" w:rsidRDefault="00B2770F" w:rsidP="00B2770F">
      <w:pPr>
        <w:pStyle w:val="paragraph"/>
        <w:numPr>
          <w:ilvl w:val="0"/>
          <w:numId w:val="69"/>
        </w:numPr>
        <w:spacing w:before="0" w:beforeAutospacing="0" w:after="0" w:afterAutospacing="0"/>
        <w:textAlignment w:val="baseline"/>
        <w:rPr>
          <w:sz w:val="22"/>
          <w:szCs w:val="22"/>
          <w:lang w:val="nn-NO"/>
        </w:rPr>
      </w:pPr>
      <w:r>
        <w:rPr>
          <w:sz w:val="22"/>
          <w:szCs w:val="22"/>
          <w:lang w:val="nn-NO"/>
        </w:rPr>
        <w:t>Betalingssatsane generelt må vurderast på nytt ved budsjetthandsaming.</w:t>
      </w:r>
    </w:p>
    <w:p w14:paraId="01FA8FFD" w14:textId="77777777" w:rsidR="00B2770F" w:rsidRPr="00D43668" w:rsidRDefault="00B2770F" w:rsidP="00B2770F">
      <w:pPr>
        <w:pStyle w:val="paragraph"/>
        <w:spacing w:before="0" w:beforeAutospacing="0" w:after="0" w:afterAutospacing="0"/>
        <w:ind w:left="1080"/>
        <w:textAlignment w:val="baseline"/>
        <w:rPr>
          <w:sz w:val="22"/>
          <w:szCs w:val="22"/>
          <w:lang w:val="nn-NO"/>
        </w:rPr>
      </w:pPr>
    </w:p>
    <w:p w14:paraId="04729F00" w14:textId="77777777"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27.05</w:t>
      </w:r>
      <w:r w:rsidRPr="00CA3133">
        <w:rPr>
          <w:b/>
          <w:bCs/>
          <w:sz w:val="22"/>
          <w:szCs w:val="22"/>
          <w:lang w:val="nn-NO"/>
        </w:rPr>
        <w:t>.2025</w:t>
      </w:r>
    </w:p>
    <w:p w14:paraId="3C4A7E6C" w14:textId="77777777"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10E0C148" w14:textId="77777777" w:rsidR="00B2770F" w:rsidRDefault="00B2770F" w:rsidP="00B2770F">
      <w:pPr>
        <w:pStyle w:val="paragraph"/>
        <w:numPr>
          <w:ilvl w:val="0"/>
          <w:numId w:val="72"/>
        </w:numPr>
        <w:spacing w:before="0" w:beforeAutospacing="0" w:after="0" w:afterAutospacing="0"/>
        <w:textAlignment w:val="baseline"/>
        <w:rPr>
          <w:sz w:val="22"/>
          <w:szCs w:val="22"/>
          <w:lang w:val="nn-NO"/>
        </w:rPr>
      </w:pPr>
      <w:r>
        <w:rPr>
          <w:sz w:val="22"/>
          <w:szCs w:val="22"/>
          <w:lang w:val="nn-NO"/>
        </w:rPr>
        <w:t xml:space="preserve">Det blir lagt til eit nytt punkt i betalingssatsane for Ål kyrkjelege fellesråd der det er mogleg å avtale 50% inntekt til artist og 50% inntekt til fellesrådet ved småe konsertar der enkeltpersonar ynskjer å bidra med ei lita konsert i kyrkja.  Betalingssats må vurderast for kvar førespurnad. </w:t>
      </w:r>
    </w:p>
    <w:p w14:paraId="1963995C" w14:textId="77777777" w:rsidR="00B2770F" w:rsidRDefault="00B2770F" w:rsidP="00B2770F">
      <w:pPr>
        <w:pStyle w:val="paragraph"/>
        <w:numPr>
          <w:ilvl w:val="0"/>
          <w:numId w:val="72"/>
        </w:numPr>
        <w:spacing w:before="0" w:beforeAutospacing="0" w:after="0" w:afterAutospacing="0"/>
        <w:textAlignment w:val="baseline"/>
        <w:rPr>
          <w:sz w:val="22"/>
          <w:szCs w:val="22"/>
          <w:lang w:val="nn-NO"/>
        </w:rPr>
      </w:pPr>
      <w:r>
        <w:rPr>
          <w:sz w:val="22"/>
          <w:szCs w:val="22"/>
          <w:lang w:val="nn-NO"/>
        </w:rPr>
        <w:t>Betalingssatsane generelt må vurderast på nytt ved budsjetthandsaming.</w:t>
      </w:r>
    </w:p>
    <w:p w14:paraId="1CFF2CB9" w14:textId="77777777" w:rsidR="00B2770F" w:rsidRDefault="00B2770F" w:rsidP="00B2770F">
      <w:pPr>
        <w:pStyle w:val="paragraph"/>
        <w:spacing w:before="0" w:beforeAutospacing="0" w:after="0" w:afterAutospacing="0"/>
        <w:textAlignment w:val="baseline"/>
        <w:rPr>
          <w:b/>
          <w:bCs/>
          <w:sz w:val="22"/>
          <w:szCs w:val="22"/>
          <w:lang w:val="nn-NO"/>
        </w:rPr>
      </w:pPr>
    </w:p>
    <w:p w14:paraId="046387EF" w14:textId="77777777" w:rsidR="00B2770F" w:rsidRDefault="00B2770F" w:rsidP="00B2770F">
      <w:pPr>
        <w:pStyle w:val="paragraph"/>
        <w:spacing w:before="0" w:beforeAutospacing="0" w:after="0" w:afterAutospacing="0"/>
        <w:textAlignment w:val="baseline"/>
        <w:rPr>
          <w:b/>
          <w:bCs/>
          <w:sz w:val="22"/>
          <w:szCs w:val="22"/>
          <w:lang w:val="nn-NO"/>
        </w:rPr>
      </w:pPr>
    </w:p>
    <w:p w14:paraId="79627D50" w14:textId="77777777" w:rsidR="00B2770F" w:rsidRDefault="00B2770F" w:rsidP="00B2770F">
      <w:pPr>
        <w:pStyle w:val="paragraph"/>
        <w:spacing w:before="0" w:beforeAutospacing="0" w:after="0" w:afterAutospacing="0"/>
        <w:textAlignment w:val="baseline"/>
        <w:rPr>
          <w:b/>
          <w:bCs/>
          <w:sz w:val="22"/>
          <w:szCs w:val="22"/>
          <w:lang w:val="nn-NO"/>
        </w:rPr>
      </w:pPr>
    </w:p>
    <w:p w14:paraId="526E6DAF" w14:textId="77777777" w:rsidR="00B2770F" w:rsidRDefault="00B2770F" w:rsidP="00B2770F">
      <w:pPr>
        <w:pStyle w:val="paragraph"/>
        <w:spacing w:before="0" w:beforeAutospacing="0" w:after="0" w:afterAutospacing="0"/>
        <w:textAlignment w:val="baseline"/>
        <w:rPr>
          <w:b/>
          <w:bCs/>
          <w:sz w:val="22"/>
          <w:szCs w:val="22"/>
          <w:lang w:val="nn-NO"/>
        </w:rPr>
      </w:pPr>
    </w:p>
    <w:p w14:paraId="145FE237" w14:textId="77777777" w:rsidR="00B31E61" w:rsidRDefault="00B31E61" w:rsidP="00B2770F">
      <w:pPr>
        <w:pStyle w:val="paragraph"/>
        <w:spacing w:before="0" w:beforeAutospacing="0" w:after="0" w:afterAutospacing="0"/>
        <w:textAlignment w:val="baseline"/>
        <w:rPr>
          <w:b/>
          <w:bCs/>
          <w:sz w:val="22"/>
          <w:szCs w:val="22"/>
          <w:lang w:val="nn-NO"/>
        </w:rPr>
      </w:pPr>
      <w:bookmarkStart w:id="1" w:name="_Hlk198804338"/>
    </w:p>
    <w:p w14:paraId="7615287D" w14:textId="77777777" w:rsidR="00B31E61" w:rsidRDefault="00B31E61" w:rsidP="00B2770F">
      <w:pPr>
        <w:pStyle w:val="paragraph"/>
        <w:spacing w:before="0" w:beforeAutospacing="0" w:after="0" w:afterAutospacing="0"/>
        <w:textAlignment w:val="baseline"/>
        <w:rPr>
          <w:b/>
          <w:bCs/>
          <w:sz w:val="22"/>
          <w:szCs w:val="22"/>
          <w:lang w:val="nn-NO"/>
        </w:rPr>
      </w:pPr>
    </w:p>
    <w:p w14:paraId="7172A3B8" w14:textId="6D14E7F9" w:rsidR="00B2770F" w:rsidRPr="008A288D" w:rsidRDefault="00B2770F" w:rsidP="00B2770F">
      <w:pPr>
        <w:pStyle w:val="paragraph"/>
        <w:spacing w:before="0" w:beforeAutospacing="0" w:after="0" w:afterAutospacing="0"/>
        <w:textAlignment w:val="baseline"/>
        <w:rPr>
          <w:b/>
          <w:bCs/>
          <w:sz w:val="22"/>
          <w:szCs w:val="22"/>
          <w:lang w:val="nn-NO"/>
        </w:rPr>
      </w:pPr>
      <w:r w:rsidRPr="008A288D">
        <w:rPr>
          <w:b/>
          <w:bCs/>
          <w:sz w:val="22"/>
          <w:szCs w:val="22"/>
          <w:lang w:val="nn-NO"/>
        </w:rPr>
        <w:t xml:space="preserve">FR-sak </w:t>
      </w:r>
      <w:r>
        <w:rPr>
          <w:b/>
          <w:bCs/>
          <w:sz w:val="22"/>
          <w:szCs w:val="22"/>
          <w:lang w:val="nn-NO"/>
        </w:rPr>
        <w:t>21</w:t>
      </w:r>
      <w:r w:rsidRPr="008A288D">
        <w:rPr>
          <w:b/>
          <w:bCs/>
          <w:sz w:val="22"/>
          <w:szCs w:val="22"/>
          <w:lang w:val="nn-NO"/>
        </w:rPr>
        <w:t xml:space="preserve">/25: </w:t>
      </w:r>
      <w:r>
        <w:rPr>
          <w:b/>
          <w:bCs/>
          <w:sz w:val="22"/>
          <w:szCs w:val="22"/>
          <w:lang w:val="nn-NO"/>
        </w:rPr>
        <w:t>UTLYSING AV DIAKONSTILLING</w:t>
      </w:r>
    </w:p>
    <w:p w14:paraId="33127FAF" w14:textId="77777777" w:rsidR="00770C87" w:rsidRDefault="00770C87" w:rsidP="00B2770F">
      <w:pPr>
        <w:pStyle w:val="paragraph"/>
        <w:spacing w:before="0" w:beforeAutospacing="0" w:after="0" w:afterAutospacing="0"/>
        <w:textAlignment w:val="baseline"/>
        <w:rPr>
          <w:b/>
          <w:bCs/>
          <w:sz w:val="22"/>
          <w:szCs w:val="22"/>
          <w:lang w:val="nn-NO"/>
        </w:rPr>
      </w:pPr>
    </w:p>
    <w:p w14:paraId="55FFBF2E" w14:textId="4470B668"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Saksframlegg:</w:t>
      </w:r>
    </w:p>
    <w:p w14:paraId="4F5632EF" w14:textId="77777777" w:rsidR="00B2770F" w:rsidRPr="00D764F0" w:rsidRDefault="00B2770F" w:rsidP="00B2770F">
      <w:pPr>
        <w:pStyle w:val="paragraph"/>
        <w:spacing w:before="0" w:beforeAutospacing="0" w:after="0" w:afterAutospacing="0"/>
        <w:textAlignment w:val="baseline"/>
        <w:rPr>
          <w:sz w:val="22"/>
          <w:szCs w:val="22"/>
          <w:lang w:val="nn-NO"/>
        </w:rPr>
      </w:pPr>
      <w:bookmarkStart w:id="2" w:name="_Hlk187276235"/>
      <w:r w:rsidRPr="00474FDF">
        <w:rPr>
          <w:sz w:val="22"/>
          <w:szCs w:val="22"/>
          <w:lang w:val="nn-NO"/>
        </w:rPr>
        <w:t xml:space="preserve">Diakonen sluttar i stillinga 1. juli. </w:t>
      </w:r>
      <w:r w:rsidRPr="00D764F0">
        <w:rPr>
          <w:sz w:val="22"/>
          <w:szCs w:val="22"/>
          <w:lang w:val="nn-NO"/>
        </w:rPr>
        <w:t>Det har vore drøft</w:t>
      </w:r>
      <w:r>
        <w:rPr>
          <w:sz w:val="22"/>
          <w:szCs w:val="22"/>
          <w:lang w:val="nn-NO"/>
        </w:rPr>
        <w:t xml:space="preserve">a om når og korleis stillinga skal lysast ut.  AU har sagt at stillinga skal lysast ut i mai/juni med tilsetting i august.  På grunn av den utfordrande økonomiske situasjonen som fellesrådet står i, ber AU nå fellesrådet om å ta endeleg avgjer i saka. Den økonomiske situasjonen er stram for 2025 og om ikkje rammene blir auka blir det store utfordringar i 2026 når alle stillingar er besett. </w:t>
      </w:r>
    </w:p>
    <w:p w14:paraId="476C320D" w14:textId="77777777" w:rsidR="00770C87" w:rsidRDefault="00770C87" w:rsidP="00B2770F">
      <w:pPr>
        <w:pStyle w:val="paragraph"/>
        <w:spacing w:before="0" w:beforeAutospacing="0" w:after="0" w:afterAutospacing="0"/>
        <w:textAlignment w:val="baseline"/>
        <w:rPr>
          <w:b/>
          <w:bCs/>
          <w:sz w:val="22"/>
          <w:szCs w:val="22"/>
          <w:lang w:val="nn-NO"/>
        </w:rPr>
      </w:pPr>
      <w:bookmarkStart w:id="3" w:name="_Hlk192856196"/>
    </w:p>
    <w:p w14:paraId="38ECD1E4" w14:textId="67B9367C" w:rsidR="00B2770F" w:rsidRPr="00536D56" w:rsidRDefault="00B2770F" w:rsidP="00B2770F">
      <w:pPr>
        <w:pStyle w:val="paragraph"/>
        <w:spacing w:before="0" w:beforeAutospacing="0" w:after="0" w:afterAutospacing="0"/>
        <w:textAlignment w:val="baseline"/>
        <w:rPr>
          <w:b/>
          <w:bCs/>
          <w:sz w:val="22"/>
          <w:szCs w:val="22"/>
          <w:lang w:val="nn-NO"/>
        </w:rPr>
      </w:pPr>
      <w:r w:rsidRPr="00536D56">
        <w:rPr>
          <w:b/>
          <w:bCs/>
          <w:sz w:val="22"/>
          <w:szCs w:val="22"/>
          <w:lang w:val="nn-NO"/>
        </w:rPr>
        <w:t>Økonomi:</w:t>
      </w:r>
    </w:p>
    <w:p w14:paraId="7FA62A08" w14:textId="77777777" w:rsidR="00F9427B" w:rsidRDefault="00B2770F" w:rsidP="00B2770F">
      <w:pPr>
        <w:pStyle w:val="paragraph"/>
        <w:spacing w:before="0" w:beforeAutospacing="0" w:after="0" w:afterAutospacing="0"/>
        <w:textAlignment w:val="baseline"/>
        <w:rPr>
          <w:sz w:val="22"/>
          <w:szCs w:val="22"/>
          <w:lang w:val="nn-NO"/>
        </w:rPr>
      </w:pPr>
      <w:r w:rsidRPr="00632229">
        <w:rPr>
          <w:sz w:val="22"/>
          <w:szCs w:val="22"/>
          <w:lang w:val="nn-NO"/>
        </w:rPr>
        <w:t>Utgiftene til diakonistillinga er dekka me</w:t>
      </w:r>
      <w:r>
        <w:rPr>
          <w:sz w:val="22"/>
          <w:szCs w:val="22"/>
          <w:lang w:val="nn-NO"/>
        </w:rPr>
        <w:t>d 25% frå Kyrkja sentralt og 75% av kommunale midlar.  Dersom stillinga blir redusert vil også tilskotet frå Kyrkja sentralt bli redusert, men vil fortsett vera på 25% av dei utgiftene fellesrådet har.</w:t>
      </w:r>
    </w:p>
    <w:p w14:paraId="6D71BA65" w14:textId="193ACBB9" w:rsidR="00B2770F" w:rsidRPr="00F9427B" w:rsidRDefault="00B2770F" w:rsidP="00B2770F">
      <w:pPr>
        <w:pStyle w:val="paragraph"/>
        <w:spacing w:before="0" w:beforeAutospacing="0" w:after="0" w:afterAutospacing="0"/>
        <w:textAlignment w:val="baseline"/>
        <w:rPr>
          <w:sz w:val="22"/>
          <w:szCs w:val="22"/>
          <w:lang w:val="nn-NO"/>
        </w:rPr>
      </w:pPr>
      <w:r w:rsidRPr="00632229">
        <w:rPr>
          <w:b/>
          <w:bCs/>
          <w:sz w:val="22"/>
          <w:szCs w:val="22"/>
          <w:lang w:val="nn-NO"/>
        </w:rPr>
        <w:lastRenderedPageBreak/>
        <w:t>Drøfting:</w:t>
      </w:r>
    </w:p>
    <w:p w14:paraId="3F089B6B"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Diakoni er eit viktig felt i arbeidet i sokna.  Det kan vera lettare å få kvalifiserte søkjarar når stillinga er 100%, men det kan også vera mogleg med redusert stilling om nokon ynskjer deltid.</w:t>
      </w:r>
    </w:p>
    <w:p w14:paraId="483F32E9" w14:textId="77777777" w:rsidR="00B2770F" w:rsidRDefault="00B2770F" w:rsidP="00B2770F">
      <w:pPr>
        <w:pStyle w:val="paragraph"/>
        <w:spacing w:before="0" w:beforeAutospacing="0" w:after="0" w:afterAutospacing="0"/>
        <w:textAlignment w:val="baseline"/>
        <w:rPr>
          <w:sz w:val="22"/>
          <w:szCs w:val="22"/>
          <w:lang w:val="nn-NO"/>
        </w:rPr>
      </w:pPr>
      <w:r w:rsidRPr="00F67675">
        <w:rPr>
          <w:sz w:val="22"/>
          <w:szCs w:val="22"/>
          <w:lang w:val="nn-NO"/>
        </w:rPr>
        <w:t>Det er nyttig og anbefalt at ein før utlysing har ei</w:t>
      </w:r>
      <w:r>
        <w:rPr>
          <w:sz w:val="22"/>
          <w:szCs w:val="22"/>
          <w:lang w:val="nn-NO"/>
        </w:rPr>
        <w:t xml:space="preserve"> formeining om kva diakonale oppgåver som er ynskt lagt vekt på i sokna.  Som alt anna endrar både samfunn, behov hjå menneske og dermed også diakoni seg i takt med behova.  Det kan vera nyttig å tenke kva er behova hjå oss nå når ny stilling blir lyst ut.</w:t>
      </w:r>
    </w:p>
    <w:p w14:paraId="670B245C" w14:textId="77777777" w:rsidR="00CD21CC" w:rsidRDefault="00CD21CC" w:rsidP="00B2770F">
      <w:pPr>
        <w:pStyle w:val="paragraph"/>
        <w:spacing w:before="0" w:beforeAutospacing="0" w:after="0" w:afterAutospacing="0"/>
        <w:textAlignment w:val="baseline"/>
        <w:rPr>
          <w:b/>
          <w:bCs/>
          <w:sz w:val="22"/>
          <w:szCs w:val="22"/>
          <w:lang w:val="nn-NO"/>
        </w:rPr>
      </w:pPr>
    </w:p>
    <w:p w14:paraId="3B90E2B8" w14:textId="0B0F5A62" w:rsidR="00B2770F" w:rsidRPr="00652170" w:rsidRDefault="00B2770F" w:rsidP="00B2770F">
      <w:pPr>
        <w:pStyle w:val="paragraph"/>
        <w:spacing w:before="0" w:beforeAutospacing="0" w:after="0" w:afterAutospacing="0"/>
        <w:textAlignment w:val="baseline"/>
        <w:rPr>
          <w:b/>
          <w:bCs/>
          <w:sz w:val="22"/>
          <w:szCs w:val="22"/>
          <w:lang w:val="nn-NO"/>
        </w:rPr>
      </w:pPr>
      <w:r w:rsidRPr="00652170">
        <w:rPr>
          <w:b/>
          <w:bCs/>
          <w:sz w:val="22"/>
          <w:szCs w:val="22"/>
          <w:lang w:val="nn-NO"/>
        </w:rPr>
        <w:t>Framlegg til vedtak:</w:t>
      </w:r>
    </w:p>
    <w:p w14:paraId="40569106" w14:textId="77777777" w:rsidR="00B2770F" w:rsidRDefault="00B2770F" w:rsidP="00B2770F">
      <w:pPr>
        <w:pStyle w:val="paragraph"/>
        <w:spacing w:before="0" w:beforeAutospacing="0" w:after="0" w:afterAutospacing="0"/>
        <w:textAlignment w:val="baseline"/>
        <w:rPr>
          <w:sz w:val="22"/>
          <w:szCs w:val="22"/>
          <w:lang w:val="nn-NO"/>
        </w:rPr>
      </w:pPr>
      <w:r w:rsidRPr="009C23AA">
        <w:rPr>
          <w:sz w:val="22"/>
          <w:szCs w:val="22"/>
          <w:lang w:val="nn-NO"/>
        </w:rPr>
        <w:t>Ingen framlegg til vedtak.</w:t>
      </w:r>
    </w:p>
    <w:p w14:paraId="6A203F45" w14:textId="77777777" w:rsidR="00CD21CC" w:rsidRDefault="00CD21CC" w:rsidP="00B2770F">
      <w:pPr>
        <w:pStyle w:val="paragraph"/>
        <w:spacing w:before="0" w:beforeAutospacing="0" w:after="0" w:afterAutospacing="0"/>
        <w:textAlignment w:val="baseline"/>
        <w:rPr>
          <w:b/>
          <w:bCs/>
          <w:sz w:val="22"/>
          <w:szCs w:val="22"/>
          <w:lang w:val="nn-NO"/>
        </w:rPr>
      </w:pPr>
    </w:p>
    <w:p w14:paraId="54066766" w14:textId="317ED78E"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27.05.</w:t>
      </w:r>
      <w:r w:rsidRPr="00CA3133">
        <w:rPr>
          <w:b/>
          <w:bCs/>
          <w:sz w:val="22"/>
          <w:szCs w:val="22"/>
          <w:lang w:val="nn-NO"/>
        </w:rPr>
        <w:t>2025</w:t>
      </w:r>
    </w:p>
    <w:p w14:paraId="14B99431" w14:textId="77777777" w:rsidR="00B2770F"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VEDTA</w:t>
      </w:r>
      <w:bookmarkEnd w:id="2"/>
      <w:bookmarkEnd w:id="3"/>
      <w:r>
        <w:rPr>
          <w:b/>
          <w:bCs/>
          <w:sz w:val="22"/>
          <w:szCs w:val="22"/>
          <w:lang w:val="nn-NO"/>
        </w:rPr>
        <w:t>K:</w:t>
      </w:r>
    </w:p>
    <w:bookmarkEnd w:id="1"/>
    <w:p w14:paraId="00403C17" w14:textId="57FF7E40" w:rsidR="000B1C55" w:rsidRDefault="00CD21CC" w:rsidP="000B1C55">
      <w:pPr>
        <w:pStyle w:val="paragraph"/>
        <w:numPr>
          <w:ilvl w:val="0"/>
          <w:numId w:val="73"/>
        </w:numPr>
        <w:spacing w:before="0" w:beforeAutospacing="0" w:after="0" w:afterAutospacing="0"/>
        <w:textAlignment w:val="baseline"/>
        <w:rPr>
          <w:sz w:val="22"/>
          <w:szCs w:val="22"/>
          <w:lang w:val="nn-NO"/>
        </w:rPr>
      </w:pPr>
      <w:r>
        <w:rPr>
          <w:sz w:val="22"/>
          <w:szCs w:val="22"/>
          <w:lang w:val="nn-NO"/>
        </w:rPr>
        <w:t xml:space="preserve">Diakonstillinga blir lyst </w:t>
      </w:r>
      <w:r w:rsidR="000B1C55">
        <w:rPr>
          <w:sz w:val="22"/>
          <w:szCs w:val="22"/>
          <w:lang w:val="nn-NO"/>
        </w:rPr>
        <w:t xml:space="preserve">ut i </w:t>
      </w:r>
      <w:r w:rsidR="00B2770F">
        <w:rPr>
          <w:sz w:val="22"/>
          <w:szCs w:val="22"/>
          <w:lang w:val="nn-NO"/>
        </w:rPr>
        <w:t xml:space="preserve"> 100% stilling med frist 20. august. </w:t>
      </w:r>
    </w:p>
    <w:p w14:paraId="2E76D100" w14:textId="7977B3F8" w:rsidR="00B2770F" w:rsidRPr="00B31E61" w:rsidRDefault="00B2770F" w:rsidP="00B2770F">
      <w:pPr>
        <w:pStyle w:val="paragraph"/>
        <w:numPr>
          <w:ilvl w:val="0"/>
          <w:numId w:val="73"/>
        </w:numPr>
        <w:spacing w:before="0" w:beforeAutospacing="0" w:after="0" w:afterAutospacing="0"/>
        <w:textAlignment w:val="baseline"/>
        <w:rPr>
          <w:sz w:val="22"/>
          <w:szCs w:val="22"/>
          <w:lang w:val="nn-NO"/>
        </w:rPr>
      </w:pPr>
      <w:proofErr w:type="spellStart"/>
      <w:r w:rsidRPr="00B31E61">
        <w:rPr>
          <w:sz w:val="22"/>
          <w:szCs w:val="22"/>
          <w:lang w:val="nn-NO"/>
        </w:rPr>
        <w:t>Adminitrasjonsutval</w:t>
      </w:r>
      <w:proofErr w:type="spellEnd"/>
      <w:r w:rsidRPr="00B31E61">
        <w:rPr>
          <w:sz w:val="22"/>
          <w:szCs w:val="22"/>
          <w:lang w:val="nn-NO"/>
        </w:rPr>
        <w:t>/partsamansatt utval tilset.</w:t>
      </w:r>
    </w:p>
    <w:p w14:paraId="1F3CC57E" w14:textId="77777777" w:rsidR="00B2770F" w:rsidRDefault="00B2770F" w:rsidP="00B2770F">
      <w:pPr>
        <w:pStyle w:val="paragraph"/>
        <w:spacing w:before="0" w:beforeAutospacing="0" w:after="0" w:afterAutospacing="0"/>
        <w:textAlignment w:val="baseline"/>
        <w:rPr>
          <w:b/>
          <w:bCs/>
          <w:sz w:val="22"/>
          <w:szCs w:val="22"/>
          <w:lang w:val="nn-NO"/>
        </w:rPr>
      </w:pPr>
      <w:bookmarkStart w:id="4" w:name="_Hlk198804344"/>
    </w:p>
    <w:p w14:paraId="79713A1A" w14:textId="77777777" w:rsidR="00B2770F" w:rsidRDefault="00B2770F" w:rsidP="00B2770F">
      <w:pPr>
        <w:pStyle w:val="paragraph"/>
        <w:spacing w:before="0" w:beforeAutospacing="0" w:after="0" w:afterAutospacing="0"/>
        <w:textAlignment w:val="baseline"/>
        <w:rPr>
          <w:b/>
          <w:bCs/>
          <w:sz w:val="22"/>
          <w:szCs w:val="22"/>
          <w:lang w:val="nn-NO"/>
        </w:rPr>
      </w:pPr>
    </w:p>
    <w:p w14:paraId="2E7E9C24" w14:textId="77777777" w:rsidR="00B31E61" w:rsidRDefault="00B31E61" w:rsidP="00B2770F">
      <w:pPr>
        <w:pStyle w:val="paragraph"/>
        <w:spacing w:before="0" w:beforeAutospacing="0" w:after="0" w:afterAutospacing="0"/>
        <w:textAlignment w:val="baseline"/>
        <w:rPr>
          <w:b/>
          <w:bCs/>
          <w:sz w:val="22"/>
          <w:szCs w:val="22"/>
          <w:lang w:val="nn-NO"/>
        </w:rPr>
      </w:pPr>
    </w:p>
    <w:p w14:paraId="055C8241" w14:textId="77777777" w:rsidR="00B31E61" w:rsidRDefault="00B31E61" w:rsidP="00B2770F">
      <w:pPr>
        <w:pStyle w:val="paragraph"/>
        <w:spacing w:before="0" w:beforeAutospacing="0" w:after="0" w:afterAutospacing="0"/>
        <w:textAlignment w:val="baseline"/>
        <w:rPr>
          <w:b/>
          <w:bCs/>
          <w:sz w:val="22"/>
          <w:szCs w:val="22"/>
          <w:lang w:val="nn-NO"/>
        </w:rPr>
      </w:pPr>
    </w:p>
    <w:p w14:paraId="44C7B7FA" w14:textId="77777777" w:rsidR="00B31E61" w:rsidRDefault="00B31E61" w:rsidP="00B2770F">
      <w:pPr>
        <w:pStyle w:val="paragraph"/>
        <w:spacing w:before="0" w:beforeAutospacing="0" w:after="0" w:afterAutospacing="0"/>
        <w:textAlignment w:val="baseline"/>
        <w:rPr>
          <w:b/>
          <w:bCs/>
          <w:sz w:val="22"/>
          <w:szCs w:val="22"/>
          <w:lang w:val="nn-NO"/>
        </w:rPr>
      </w:pPr>
    </w:p>
    <w:p w14:paraId="07CEF4A7" w14:textId="48FD9EF3" w:rsidR="00B2770F" w:rsidRPr="008A288D" w:rsidRDefault="00B2770F" w:rsidP="00B2770F">
      <w:pPr>
        <w:pStyle w:val="paragraph"/>
        <w:spacing w:before="0" w:beforeAutospacing="0" w:after="0" w:afterAutospacing="0"/>
        <w:textAlignment w:val="baseline"/>
        <w:rPr>
          <w:b/>
          <w:bCs/>
          <w:sz w:val="22"/>
          <w:szCs w:val="22"/>
          <w:lang w:val="nn-NO"/>
        </w:rPr>
      </w:pPr>
      <w:r w:rsidRPr="008A288D">
        <w:rPr>
          <w:b/>
          <w:bCs/>
          <w:sz w:val="22"/>
          <w:szCs w:val="22"/>
          <w:lang w:val="nn-NO"/>
        </w:rPr>
        <w:t xml:space="preserve">FR-sak </w:t>
      </w:r>
      <w:r>
        <w:rPr>
          <w:b/>
          <w:bCs/>
          <w:sz w:val="22"/>
          <w:szCs w:val="22"/>
          <w:lang w:val="nn-NO"/>
        </w:rPr>
        <w:t>22</w:t>
      </w:r>
      <w:r w:rsidRPr="008A288D">
        <w:rPr>
          <w:b/>
          <w:bCs/>
          <w:sz w:val="22"/>
          <w:szCs w:val="22"/>
          <w:lang w:val="nn-NO"/>
        </w:rPr>
        <w:t xml:space="preserve">/25: </w:t>
      </w:r>
      <w:r>
        <w:rPr>
          <w:b/>
          <w:bCs/>
          <w:sz w:val="22"/>
          <w:szCs w:val="22"/>
          <w:lang w:val="nn-NO"/>
        </w:rPr>
        <w:t>SØKNAD OM VERNING AV GRAV</w:t>
      </w:r>
    </w:p>
    <w:p w14:paraId="7275CA33" w14:textId="77777777" w:rsidR="00B31E61" w:rsidRDefault="00B31E61" w:rsidP="00B2770F">
      <w:pPr>
        <w:pStyle w:val="paragraph"/>
        <w:spacing w:before="0" w:beforeAutospacing="0" w:after="0" w:afterAutospacing="0"/>
        <w:textAlignment w:val="baseline"/>
        <w:rPr>
          <w:b/>
          <w:bCs/>
          <w:sz w:val="22"/>
          <w:szCs w:val="22"/>
          <w:lang w:val="nn-NO"/>
        </w:rPr>
      </w:pPr>
    </w:p>
    <w:p w14:paraId="298C723A" w14:textId="3CE9DAA5" w:rsidR="00B2770F" w:rsidRDefault="00B2770F" w:rsidP="00B2770F">
      <w:pPr>
        <w:pStyle w:val="paragraph"/>
        <w:spacing w:before="0" w:beforeAutospacing="0" w:after="0" w:afterAutospacing="0"/>
        <w:textAlignment w:val="baseline"/>
        <w:rPr>
          <w:b/>
          <w:bCs/>
          <w:sz w:val="22"/>
          <w:szCs w:val="22"/>
          <w:lang w:val="nn-NO"/>
        </w:rPr>
      </w:pPr>
      <w:r>
        <w:rPr>
          <w:b/>
          <w:bCs/>
          <w:sz w:val="22"/>
          <w:szCs w:val="22"/>
          <w:lang w:val="nn-NO"/>
        </w:rPr>
        <w:t xml:space="preserve">Saksdokument: </w:t>
      </w:r>
    </w:p>
    <w:p w14:paraId="0C06E075" w14:textId="77777777" w:rsidR="00B2770F" w:rsidRDefault="00B2770F" w:rsidP="00B2770F">
      <w:pPr>
        <w:pStyle w:val="paragraph"/>
        <w:numPr>
          <w:ilvl w:val="0"/>
          <w:numId w:val="70"/>
        </w:numPr>
        <w:spacing w:before="0" w:beforeAutospacing="0" w:after="0" w:afterAutospacing="0"/>
        <w:textAlignment w:val="baseline"/>
        <w:rPr>
          <w:sz w:val="22"/>
          <w:szCs w:val="22"/>
          <w:lang w:val="nn-NO"/>
        </w:rPr>
      </w:pPr>
      <w:r>
        <w:rPr>
          <w:sz w:val="22"/>
          <w:szCs w:val="22"/>
          <w:lang w:val="nn-NO"/>
        </w:rPr>
        <w:t>Brev med søknad om bevaring av grav med gravminne datert 20.11.2024</w:t>
      </w:r>
    </w:p>
    <w:p w14:paraId="7EDDA39E" w14:textId="77777777" w:rsidR="00B2770F" w:rsidRDefault="00B2770F" w:rsidP="00B2770F">
      <w:pPr>
        <w:pStyle w:val="paragraph"/>
        <w:spacing w:before="0" w:beforeAutospacing="0" w:after="0" w:afterAutospacing="0"/>
        <w:ind w:left="720"/>
        <w:textAlignment w:val="baseline"/>
        <w:rPr>
          <w:sz w:val="22"/>
          <w:szCs w:val="22"/>
          <w:lang w:val="nn-NO"/>
        </w:rPr>
      </w:pPr>
      <w:r w:rsidRPr="00245AFC">
        <w:rPr>
          <w:sz w:val="22"/>
          <w:szCs w:val="22"/>
          <w:lang w:val="nn-NO"/>
        </w:rPr>
        <w:t>(Brevet var fyrst sendt på gamal e-p</w:t>
      </w:r>
      <w:r>
        <w:rPr>
          <w:sz w:val="22"/>
          <w:szCs w:val="22"/>
          <w:lang w:val="nn-NO"/>
        </w:rPr>
        <w:t>ost til kontoret om kom fram på rett adresse i april 2025)</w:t>
      </w:r>
    </w:p>
    <w:p w14:paraId="17DAF0AB" w14:textId="77777777" w:rsidR="00B2770F" w:rsidRPr="00245AFC" w:rsidRDefault="00B2770F" w:rsidP="00B2770F">
      <w:pPr>
        <w:pStyle w:val="paragraph"/>
        <w:numPr>
          <w:ilvl w:val="0"/>
          <w:numId w:val="70"/>
        </w:numPr>
        <w:spacing w:before="0" w:beforeAutospacing="0" w:after="0" w:afterAutospacing="0"/>
        <w:textAlignment w:val="baseline"/>
        <w:rPr>
          <w:sz w:val="22"/>
          <w:szCs w:val="22"/>
          <w:lang w:val="nn-NO"/>
        </w:rPr>
      </w:pPr>
      <w:r>
        <w:rPr>
          <w:sz w:val="22"/>
          <w:szCs w:val="22"/>
          <w:lang w:val="nn-NO"/>
        </w:rPr>
        <w:t>Gravplassforskrifta</w:t>
      </w:r>
    </w:p>
    <w:p w14:paraId="454F84CC" w14:textId="77777777" w:rsidR="00B2770F" w:rsidRPr="00245AFC" w:rsidRDefault="00B2770F" w:rsidP="00B2770F">
      <w:pPr>
        <w:pStyle w:val="paragraph"/>
        <w:spacing w:before="0" w:beforeAutospacing="0" w:after="0" w:afterAutospacing="0"/>
        <w:textAlignment w:val="baseline"/>
        <w:rPr>
          <w:sz w:val="22"/>
          <w:szCs w:val="22"/>
          <w:lang w:val="nn-NO"/>
        </w:rPr>
      </w:pPr>
      <w:r>
        <w:rPr>
          <w:sz w:val="22"/>
          <w:szCs w:val="22"/>
          <w:lang w:val="nn-NO"/>
        </w:rPr>
        <w:t>Dokument 1 ligg ved saka.</w:t>
      </w:r>
    </w:p>
    <w:p w14:paraId="47664BA4" w14:textId="77777777" w:rsidR="00B31E61" w:rsidRDefault="00B31E61" w:rsidP="00B2770F">
      <w:pPr>
        <w:pStyle w:val="paragraph"/>
        <w:spacing w:before="0" w:beforeAutospacing="0" w:after="0" w:afterAutospacing="0"/>
        <w:textAlignment w:val="baseline"/>
        <w:rPr>
          <w:b/>
          <w:bCs/>
          <w:sz w:val="22"/>
          <w:szCs w:val="22"/>
          <w:lang w:val="nn-NO"/>
        </w:rPr>
      </w:pPr>
    </w:p>
    <w:p w14:paraId="16A65430" w14:textId="3B6FB457"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Saksframlegg:</w:t>
      </w:r>
    </w:p>
    <w:p w14:paraId="05F87342" w14:textId="2BDAF3B3" w:rsidR="00B2770F" w:rsidRDefault="00B2770F" w:rsidP="00B2770F">
      <w:pPr>
        <w:pStyle w:val="paragraph"/>
        <w:spacing w:before="0" w:beforeAutospacing="0" w:after="0" w:afterAutospacing="0"/>
        <w:textAlignment w:val="baseline"/>
        <w:rPr>
          <w:lang w:val="nn-NO"/>
        </w:rPr>
      </w:pPr>
      <w:r>
        <w:rPr>
          <w:lang w:val="nn-NO"/>
        </w:rPr>
        <w:t xml:space="preserve">Det har kome søknad om bevaring av grav med gravminne tilhøyrande ein kunstar som er gravlagt på ein av gravplassane i Ål. I søknaden som er lagt ved saka finns det ein grundig dokumentasjon av arbeidet til denne kunstnaren.  </w:t>
      </w:r>
    </w:p>
    <w:p w14:paraId="276A58D6" w14:textId="77777777" w:rsidR="00B2770F" w:rsidRDefault="00B2770F" w:rsidP="00B2770F">
      <w:pPr>
        <w:pStyle w:val="paragraph"/>
        <w:spacing w:before="0" w:beforeAutospacing="0" w:after="0" w:afterAutospacing="0"/>
        <w:textAlignment w:val="baseline"/>
        <w:rPr>
          <w:lang w:val="nn-NO"/>
        </w:rPr>
      </w:pPr>
      <w:r>
        <w:rPr>
          <w:lang w:val="nn-NO"/>
        </w:rPr>
        <w:t>Gravplassforskrifta § 27 omhandlar bevaring av grav/gravminne:</w:t>
      </w:r>
    </w:p>
    <w:p w14:paraId="35DEC383" w14:textId="77777777" w:rsidR="00B2770F" w:rsidRPr="004C2949" w:rsidRDefault="00B2770F" w:rsidP="00B2770F">
      <w:pPr>
        <w:pStyle w:val="paragraph"/>
        <w:spacing w:before="0" w:beforeAutospacing="0" w:after="0" w:afterAutospacing="0"/>
        <w:textAlignment w:val="baseline"/>
      </w:pPr>
      <w:r w:rsidRPr="00AD4B56">
        <w:t>«</w:t>
      </w:r>
      <w:r w:rsidRPr="004C2949">
        <w:rPr>
          <w:i/>
          <w:iCs/>
        </w:rPr>
        <w:t>Gravplassmyndigheten kan vedta at områder av gravplassen eller enkeltgraver med gravminner og annet utstyr skal bevares. Slikt vedtak kan bl.a. gjøres dersom gravminner på et område av gravplassen eller en grav er av en viss alder, at det representerer en stilhistorie, har et lokalt særpreg i form eller materialbruk, gir uttrykk for en interessant personalhistorie eller er unikt.</w:t>
      </w:r>
      <w:r>
        <w:rPr>
          <w:i/>
          <w:iCs/>
        </w:rPr>
        <w:t>»</w:t>
      </w:r>
    </w:p>
    <w:p w14:paraId="3DFF5427" w14:textId="77777777" w:rsidR="00B2770F" w:rsidRPr="00544F0E" w:rsidRDefault="00B2770F" w:rsidP="00B2770F">
      <w:pPr>
        <w:pStyle w:val="paragraph"/>
        <w:spacing w:before="0" w:beforeAutospacing="0" w:after="0" w:afterAutospacing="0"/>
        <w:textAlignment w:val="baseline"/>
        <w:rPr>
          <w:lang w:val="nn-NO"/>
        </w:rPr>
      </w:pPr>
      <w:r w:rsidRPr="00544F0E">
        <w:rPr>
          <w:lang w:val="nn-NO"/>
        </w:rPr>
        <w:t xml:space="preserve">I denne paragrafen blir det peika på </w:t>
      </w:r>
      <w:r>
        <w:rPr>
          <w:lang w:val="nn-NO"/>
        </w:rPr>
        <w:t xml:space="preserve">kriterium for </w:t>
      </w:r>
      <w:proofErr w:type="spellStart"/>
      <w:r>
        <w:rPr>
          <w:lang w:val="nn-NO"/>
        </w:rPr>
        <w:t>verning</w:t>
      </w:r>
      <w:proofErr w:type="spellEnd"/>
      <w:r>
        <w:rPr>
          <w:lang w:val="nn-NO"/>
        </w:rPr>
        <w:t xml:space="preserve"> av grav.  Eit av desse er ei interessent personalhistorie, noko denne søknaden peikar på.</w:t>
      </w:r>
    </w:p>
    <w:p w14:paraId="074C34A9" w14:textId="77777777" w:rsidR="00B2770F" w:rsidRPr="00544F0E" w:rsidRDefault="00B2770F" w:rsidP="00B2770F">
      <w:pPr>
        <w:pStyle w:val="paragraph"/>
        <w:spacing w:before="0" w:beforeAutospacing="0" w:after="0" w:afterAutospacing="0"/>
        <w:textAlignment w:val="baseline"/>
        <w:rPr>
          <w:lang w:val="nn-NO"/>
        </w:rPr>
      </w:pPr>
      <w:r w:rsidRPr="00544F0E">
        <w:rPr>
          <w:lang w:val="nn-NO"/>
        </w:rPr>
        <w:t xml:space="preserve">For ein del år attende har det vore sak i fellesrådet om bevaring av gravminne.  Den gongen var det berre tidstypiske eller spesielle steinar som vart verna.  I saka den gongen var det poengtert at det er alt for vanskeleg å ta personomsyn i høve </w:t>
      </w:r>
      <w:proofErr w:type="spellStart"/>
      <w:r w:rsidRPr="00544F0E">
        <w:rPr>
          <w:lang w:val="nn-NO"/>
        </w:rPr>
        <w:t>verning</w:t>
      </w:r>
      <w:proofErr w:type="spellEnd"/>
      <w:r w:rsidRPr="00544F0E">
        <w:rPr>
          <w:lang w:val="nn-NO"/>
        </w:rPr>
        <w:t xml:space="preserve"> av grav.  </w:t>
      </w:r>
    </w:p>
    <w:p w14:paraId="5C029D6E" w14:textId="77777777" w:rsidR="00B31E61" w:rsidRDefault="00B31E61" w:rsidP="00B2770F">
      <w:pPr>
        <w:pStyle w:val="paragraph"/>
        <w:spacing w:before="0" w:beforeAutospacing="0" w:after="0" w:afterAutospacing="0"/>
        <w:textAlignment w:val="baseline"/>
        <w:rPr>
          <w:b/>
          <w:bCs/>
          <w:sz w:val="22"/>
          <w:szCs w:val="22"/>
          <w:lang w:val="nn-NO"/>
        </w:rPr>
      </w:pPr>
    </w:p>
    <w:p w14:paraId="118CFEBB" w14:textId="16A53C2F" w:rsidR="00B2770F" w:rsidRPr="00544F0E" w:rsidRDefault="00B2770F" w:rsidP="00B2770F">
      <w:pPr>
        <w:pStyle w:val="paragraph"/>
        <w:spacing w:before="0" w:beforeAutospacing="0" w:after="0" w:afterAutospacing="0"/>
        <w:textAlignment w:val="baseline"/>
        <w:rPr>
          <w:b/>
          <w:bCs/>
          <w:sz w:val="22"/>
          <w:szCs w:val="22"/>
          <w:lang w:val="nn-NO"/>
        </w:rPr>
      </w:pPr>
      <w:r w:rsidRPr="00544F0E">
        <w:rPr>
          <w:b/>
          <w:bCs/>
          <w:sz w:val="22"/>
          <w:szCs w:val="22"/>
          <w:lang w:val="nn-NO"/>
        </w:rPr>
        <w:t>Økonomi:</w:t>
      </w:r>
    </w:p>
    <w:p w14:paraId="6914FC69" w14:textId="77777777" w:rsidR="00B2770F" w:rsidRPr="00D30606" w:rsidRDefault="00B2770F" w:rsidP="00B2770F">
      <w:pPr>
        <w:pStyle w:val="paragraph"/>
        <w:spacing w:before="0" w:beforeAutospacing="0" w:after="0" w:afterAutospacing="0"/>
        <w:textAlignment w:val="baseline"/>
        <w:rPr>
          <w:sz w:val="22"/>
          <w:szCs w:val="22"/>
          <w:lang w:val="nn-NO"/>
        </w:rPr>
      </w:pPr>
      <w:r w:rsidRPr="00D30606">
        <w:rPr>
          <w:sz w:val="22"/>
          <w:szCs w:val="22"/>
          <w:lang w:val="nn-NO"/>
        </w:rPr>
        <w:t>Ingen store økonomiske konsekvensar, men dersom familie på sikt ikkje ynskjer å stå ansvarleg for grava, må denne s</w:t>
      </w:r>
      <w:r>
        <w:rPr>
          <w:sz w:val="22"/>
          <w:szCs w:val="22"/>
          <w:lang w:val="nn-NO"/>
        </w:rPr>
        <w:t>tellast og takast vare på av fellesrådet.</w:t>
      </w:r>
    </w:p>
    <w:p w14:paraId="21A0AB08" w14:textId="77777777" w:rsidR="00B31E61" w:rsidRDefault="00B31E61" w:rsidP="00B2770F">
      <w:pPr>
        <w:pStyle w:val="paragraph"/>
        <w:spacing w:before="0" w:beforeAutospacing="0" w:after="0" w:afterAutospacing="0"/>
        <w:textAlignment w:val="baseline"/>
        <w:rPr>
          <w:b/>
          <w:bCs/>
          <w:sz w:val="22"/>
          <w:szCs w:val="22"/>
          <w:lang w:val="nn-NO"/>
        </w:rPr>
      </w:pPr>
    </w:p>
    <w:p w14:paraId="652435FD" w14:textId="6B5E744D" w:rsidR="00B2770F" w:rsidRDefault="00B2770F" w:rsidP="00B2770F">
      <w:pPr>
        <w:pStyle w:val="paragraph"/>
        <w:spacing w:before="0" w:beforeAutospacing="0" w:after="0" w:afterAutospacing="0"/>
        <w:textAlignment w:val="baseline"/>
        <w:rPr>
          <w:b/>
          <w:bCs/>
          <w:sz w:val="22"/>
          <w:szCs w:val="22"/>
          <w:lang w:val="nn-NO"/>
        </w:rPr>
      </w:pPr>
      <w:r>
        <w:rPr>
          <w:b/>
          <w:bCs/>
          <w:sz w:val="22"/>
          <w:szCs w:val="22"/>
          <w:lang w:val="nn-NO"/>
        </w:rPr>
        <w:t>Drøfting:</w:t>
      </w:r>
    </w:p>
    <w:p w14:paraId="39380FB0" w14:textId="77777777" w:rsidR="00B2770F" w:rsidRDefault="00B2770F" w:rsidP="00B2770F">
      <w:pPr>
        <w:pStyle w:val="paragraph"/>
        <w:spacing w:before="0" w:beforeAutospacing="0" w:after="0" w:afterAutospacing="0"/>
        <w:textAlignment w:val="baseline"/>
        <w:rPr>
          <w:lang w:val="nn-NO"/>
        </w:rPr>
      </w:pPr>
      <w:r w:rsidRPr="00544F0E">
        <w:rPr>
          <w:lang w:val="nn-NO"/>
        </w:rPr>
        <w:t>Ål har mange personar som har utmerka seg positivt på mange område. Dette gjeld både kunstnarisk innan fleire område og politisk for å nemne noko.</w:t>
      </w:r>
      <w:r>
        <w:rPr>
          <w:lang w:val="nn-NO"/>
        </w:rPr>
        <w:t xml:space="preserve"> Det kan derfor bli vanskeleg å handtere kva graver som skal vernast om ein startar med </w:t>
      </w:r>
      <w:proofErr w:type="spellStart"/>
      <w:r>
        <w:rPr>
          <w:lang w:val="nn-NO"/>
        </w:rPr>
        <w:t>verning</w:t>
      </w:r>
      <w:proofErr w:type="spellEnd"/>
      <w:r>
        <w:rPr>
          <w:lang w:val="nn-NO"/>
        </w:rPr>
        <w:t xml:space="preserve"> utifrå eit slik kriterium. </w:t>
      </w:r>
    </w:p>
    <w:p w14:paraId="36BEB88B" w14:textId="77777777" w:rsidR="00B2770F" w:rsidRDefault="00B2770F" w:rsidP="00B2770F">
      <w:pPr>
        <w:pStyle w:val="paragraph"/>
        <w:spacing w:before="0" w:beforeAutospacing="0" w:after="0" w:afterAutospacing="0"/>
        <w:textAlignment w:val="baseline"/>
        <w:rPr>
          <w:lang w:val="nn-NO"/>
        </w:rPr>
      </w:pPr>
      <w:r>
        <w:rPr>
          <w:lang w:val="nn-NO"/>
        </w:rPr>
        <w:t>På den andre sida er det viktig at personalhistorie blir teke vare på og gravplassforskrifta opnar for dette. Vi står overfor ein person som har utmerka seg med mange store kunstverk.</w:t>
      </w:r>
    </w:p>
    <w:p w14:paraId="4DBA6BA9" w14:textId="77777777" w:rsidR="00B2770F" w:rsidRPr="00544F0E" w:rsidRDefault="00B2770F" w:rsidP="00B2770F">
      <w:pPr>
        <w:pStyle w:val="paragraph"/>
        <w:spacing w:before="0" w:beforeAutospacing="0" w:after="0" w:afterAutospacing="0"/>
        <w:textAlignment w:val="baseline"/>
        <w:rPr>
          <w:lang w:val="nn-NO"/>
        </w:rPr>
      </w:pPr>
      <w:r>
        <w:rPr>
          <w:lang w:val="nn-NO"/>
        </w:rPr>
        <w:lastRenderedPageBreak/>
        <w:t xml:space="preserve">Fellesrådet må ta stilling til om dei vil endre praksis og opne opp for personalhistorikk ve </w:t>
      </w:r>
      <w:proofErr w:type="spellStart"/>
      <w:r>
        <w:rPr>
          <w:lang w:val="nn-NO"/>
        </w:rPr>
        <w:t>verning</w:t>
      </w:r>
      <w:proofErr w:type="spellEnd"/>
      <w:r>
        <w:rPr>
          <w:lang w:val="nn-NO"/>
        </w:rPr>
        <w:t xml:space="preserve"> av grav.</w:t>
      </w:r>
    </w:p>
    <w:p w14:paraId="1A9D07AC" w14:textId="77777777" w:rsidR="00B31E61" w:rsidRDefault="00B31E61" w:rsidP="00B2770F">
      <w:pPr>
        <w:pStyle w:val="paragraph"/>
        <w:spacing w:before="0" w:beforeAutospacing="0" w:after="0" w:afterAutospacing="0"/>
        <w:textAlignment w:val="baseline"/>
        <w:rPr>
          <w:b/>
          <w:bCs/>
          <w:sz w:val="22"/>
          <w:szCs w:val="22"/>
          <w:lang w:val="nn-NO"/>
        </w:rPr>
      </w:pPr>
    </w:p>
    <w:p w14:paraId="03C110F5" w14:textId="2BCE0B87" w:rsidR="00B2770F" w:rsidRPr="00652170" w:rsidRDefault="00B2770F" w:rsidP="00B2770F">
      <w:pPr>
        <w:pStyle w:val="paragraph"/>
        <w:spacing w:before="0" w:beforeAutospacing="0" w:after="0" w:afterAutospacing="0"/>
        <w:textAlignment w:val="baseline"/>
        <w:rPr>
          <w:b/>
          <w:bCs/>
          <w:sz w:val="22"/>
          <w:szCs w:val="22"/>
          <w:lang w:val="nn-NO"/>
        </w:rPr>
      </w:pPr>
      <w:r w:rsidRPr="00652170">
        <w:rPr>
          <w:b/>
          <w:bCs/>
          <w:sz w:val="22"/>
          <w:szCs w:val="22"/>
          <w:lang w:val="nn-NO"/>
        </w:rPr>
        <w:t>Framlegg til vedtak:</w:t>
      </w:r>
    </w:p>
    <w:p w14:paraId="20B44353" w14:textId="77777777" w:rsidR="00B2770F" w:rsidRPr="00E31F79" w:rsidRDefault="00B2770F" w:rsidP="00B2770F">
      <w:pPr>
        <w:pStyle w:val="paragraph"/>
        <w:spacing w:before="0" w:beforeAutospacing="0" w:after="0" w:afterAutospacing="0"/>
        <w:textAlignment w:val="baseline"/>
        <w:rPr>
          <w:sz w:val="22"/>
          <w:szCs w:val="22"/>
          <w:u w:val="single"/>
          <w:lang w:val="nn-NO"/>
        </w:rPr>
      </w:pPr>
      <w:r w:rsidRPr="00E31F79">
        <w:rPr>
          <w:sz w:val="22"/>
          <w:szCs w:val="22"/>
          <w:u w:val="single"/>
          <w:lang w:val="nn-NO"/>
        </w:rPr>
        <w:t>Alternativ 1:</w:t>
      </w:r>
    </w:p>
    <w:p w14:paraId="3E878318" w14:textId="77777777" w:rsidR="00B2770F" w:rsidRDefault="00B2770F" w:rsidP="00B2770F">
      <w:pPr>
        <w:pStyle w:val="paragraph"/>
        <w:spacing w:before="0" w:beforeAutospacing="0" w:after="0" w:afterAutospacing="0"/>
        <w:textAlignment w:val="baseline"/>
        <w:rPr>
          <w:sz w:val="22"/>
          <w:szCs w:val="22"/>
          <w:lang w:val="nn-NO"/>
        </w:rPr>
      </w:pPr>
      <w:r w:rsidRPr="00F560E4">
        <w:rPr>
          <w:sz w:val="22"/>
          <w:szCs w:val="22"/>
          <w:lang w:val="nn-NO"/>
        </w:rPr>
        <w:t xml:space="preserve">Søknaden om </w:t>
      </w:r>
      <w:proofErr w:type="spellStart"/>
      <w:r w:rsidRPr="00F560E4">
        <w:rPr>
          <w:sz w:val="22"/>
          <w:szCs w:val="22"/>
          <w:lang w:val="nn-NO"/>
        </w:rPr>
        <w:t>verning</w:t>
      </w:r>
      <w:proofErr w:type="spellEnd"/>
      <w:r w:rsidRPr="00F560E4">
        <w:rPr>
          <w:sz w:val="22"/>
          <w:szCs w:val="22"/>
          <w:lang w:val="nn-NO"/>
        </w:rPr>
        <w:t xml:space="preserve"> av </w:t>
      </w:r>
      <w:proofErr w:type="spellStart"/>
      <w:r w:rsidRPr="00F560E4">
        <w:rPr>
          <w:sz w:val="22"/>
          <w:szCs w:val="22"/>
          <w:lang w:val="nn-NO"/>
        </w:rPr>
        <w:t>omsøkt</w:t>
      </w:r>
      <w:proofErr w:type="spellEnd"/>
      <w:r w:rsidRPr="00F560E4">
        <w:rPr>
          <w:sz w:val="22"/>
          <w:szCs w:val="22"/>
          <w:lang w:val="nn-NO"/>
        </w:rPr>
        <w:t xml:space="preserve"> grav blir avvist utifrå at Ål kyrkjelege fellesråd har valt å ikkje verne graver u</w:t>
      </w:r>
      <w:r>
        <w:rPr>
          <w:sz w:val="22"/>
          <w:szCs w:val="22"/>
          <w:lang w:val="nn-NO"/>
        </w:rPr>
        <w:t>tifrå personalhistorie.</w:t>
      </w:r>
    </w:p>
    <w:p w14:paraId="3B9F9724" w14:textId="77777777" w:rsidR="00B31E61" w:rsidRDefault="00B31E61" w:rsidP="00B2770F">
      <w:pPr>
        <w:pStyle w:val="paragraph"/>
        <w:spacing w:before="0" w:beforeAutospacing="0" w:after="0" w:afterAutospacing="0"/>
        <w:textAlignment w:val="baseline"/>
        <w:rPr>
          <w:sz w:val="22"/>
          <w:szCs w:val="22"/>
          <w:u w:val="single"/>
          <w:lang w:val="nn-NO"/>
        </w:rPr>
      </w:pPr>
    </w:p>
    <w:p w14:paraId="6FBD158B" w14:textId="153C0BDB" w:rsidR="00B2770F" w:rsidRPr="007B39A7" w:rsidRDefault="00B2770F" w:rsidP="00B2770F">
      <w:pPr>
        <w:pStyle w:val="paragraph"/>
        <w:spacing w:before="0" w:beforeAutospacing="0" w:after="0" w:afterAutospacing="0"/>
        <w:textAlignment w:val="baseline"/>
        <w:rPr>
          <w:sz w:val="22"/>
          <w:szCs w:val="22"/>
          <w:u w:val="single"/>
          <w:lang w:val="nn-NO"/>
        </w:rPr>
      </w:pPr>
      <w:r w:rsidRPr="007B39A7">
        <w:rPr>
          <w:sz w:val="22"/>
          <w:szCs w:val="22"/>
          <w:u w:val="single"/>
          <w:lang w:val="nn-NO"/>
        </w:rPr>
        <w:t>Alternativ 2:</w:t>
      </w:r>
    </w:p>
    <w:p w14:paraId="43F06FEE" w14:textId="77777777" w:rsidR="00B2770F" w:rsidRPr="00536D56" w:rsidRDefault="00B2770F" w:rsidP="00B2770F">
      <w:pPr>
        <w:pStyle w:val="paragraph"/>
        <w:spacing w:before="0" w:beforeAutospacing="0" w:after="0" w:afterAutospacing="0"/>
        <w:textAlignment w:val="baseline"/>
        <w:rPr>
          <w:sz w:val="22"/>
          <w:szCs w:val="22"/>
          <w:lang w:val="nn-NO"/>
        </w:rPr>
      </w:pPr>
      <w:r w:rsidRPr="00536D56">
        <w:rPr>
          <w:sz w:val="22"/>
          <w:szCs w:val="22"/>
          <w:lang w:val="nn-NO"/>
        </w:rPr>
        <w:t xml:space="preserve">Søknaden om </w:t>
      </w:r>
      <w:proofErr w:type="spellStart"/>
      <w:r w:rsidRPr="00536D56">
        <w:rPr>
          <w:sz w:val="22"/>
          <w:szCs w:val="22"/>
          <w:lang w:val="nn-NO"/>
        </w:rPr>
        <w:t>verning</w:t>
      </w:r>
      <w:proofErr w:type="spellEnd"/>
      <w:r w:rsidRPr="00536D56">
        <w:rPr>
          <w:sz w:val="22"/>
          <w:szCs w:val="22"/>
          <w:lang w:val="nn-NO"/>
        </w:rPr>
        <w:t xml:space="preserve"> av </w:t>
      </w:r>
      <w:proofErr w:type="spellStart"/>
      <w:r w:rsidRPr="00536D56">
        <w:rPr>
          <w:sz w:val="22"/>
          <w:szCs w:val="22"/>
          <w:lang w:val="nn-NO"/>
        </w:rPr>
        <w:t>omsøkt</w:t>
      </w:r>
      <w:proofErr w:type="spellEnd"/>
      <w:r w:rsidRPr="00536D56">
        <w:rPr>
          <w:sz w:val="22"/>
          <w:szCs w:val="22"/>
          <w:lang w:val="nn-NO"/>
        </w:rPr>
        <w:t xml:space="preserve"> grav blir vedteken.</w:t>
      </w:r>
    </w:p>
    <w:p w14:paraId="7268570E" w14:textId="77777777" w:rsidR="00B31E61" w:rsidRDefault="00B31E61" w:rsidP="00B2770F">
      <w:pPr>
        <w:pStyle w:val="paragraph"/>
        <w:spacing w:before="0" w:beforeAutospacing="0" w:after="0" w:afterAutospacing="0"/>
        <w:textAlignment w:val="baseline"/>
        <w:rPr>
          <w:b/>
          <w:bCs/>
          <w:sz w:val="22"/>
          <w:szCs w:val="22"/>
          <w:lang w:val="nn-NO"/>
        </w:rPr>
      </w:pPr>
    </w:p>
    <w:p w14:paraId="7A02CFCE" w14:textId="74761DF6"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27.05.</w:t>
      </w:r>
      <w:r w:rsidRPr="00CA3133">
        <w:rPr>
          <w:b/>
          <w:bCs/>
          <w:sz w:val="22"/>
          <w:szCs w:val="22"/>
          <w:lang w:val="nn-NO"/>
        </w:rPr>
        <w:t>2025</w:t>
      </w:r>
    </w:p>
    <w:p w14:paraId="58EB0393" w14:textId="77777777" w:rsidR="00B2770F"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VEDTA</w:t>
      </w:r>
      <w:r>
        <w:rPr>
          <w:b/>
          <w:bCs/>
          <w:sz w:val="22"/>
          <w:szCs w:val="22"/>
          <w:lang w:val="nn-NO"/>
        </w:rPr>
        <w:t>K:</w:t>
      </w:r>
    </w:p>
    <w:p w14:paraId="4AF5146A" w14:textId="038B99F6" w:rsidR="00B2770F" w:rsidRPr="00D8201E" w:rsidRDefault="00B2770F" w:rsidP="00B2770F">
      <w:pPr>
        <w:pStyle w:val="paragraph"/>
        <w:spacing w:before="0" w:beforeAutospacing="0" w:after="0" w:afterAutospacing="0"/>
        <w:textAlignment w:val="baseline"/>
        <w:rPr>
          <w:sz w:val="22"/>
          <w:szCs w:val="22"/>
          <w:lang w:val="nn-NO"/>
        </w:rPr>
      </w:pPr>
      <w:r w:rsidRPr="00D8201E">
        <w:rPr>
          <w:sz w:val="22"/>
          <w:szCs w:val="22"/>
          <w:lang w:val="nn-NO"/>
        </w:rPr>
        <w:t xml:space="preserve">Saka </w:t>
      </w:r>
      <w:r w:rsidR="00B31E61">
        <w:rPr>
          <w:sz w:val="22"/>
          <w:szCs w:val="22"/>
          <w:lang w:val="nn-NO"/>
        </w:rPr>
        <w:t>blir utsett til neste møte.</w:t>
      </w:r>
    </w:p>
    <w:bookmarkEnd w:id="4"/>
    <w:p w14:paraId="371D0392" w14:textId="77777777" w:rsidR="00B2770F" w:rsidRDefault="00B2770F" w:rsidP="00B2770F">
      <w:pPr>
        <w:pStyle w:val="paragraph"/>
        <w:spacing w:before="0" w:beforeAutospacing="0" w:after="0" w:afterAutospacing="0"/>
        <w:textAlignment w:val="baseline"/>
        <w:rPr>
          <w:b/>
          <w:bCs/>
          <w:sz w:val="22"/>
          <w:szCs w:val="22"/>
          <w:lang w:val="nn-NO"/>
        </w:rPr>
      </w:pPr>
    </w:p>
    <w:p w14:paraId="6F1EC271" w14:textId="77777777" w:rsidR="00B2770F" w:rsidRDefault="00B2770F" w:rsidP="00B2770F">
      <w:pPr>
        <w:pStyle w:val="paragraph"/>
        <w:spacing w:before="0" w:beforeAutospacing="0" w:after="0" w:afterAutospacing="0"/>
        <w:textAlignment w:val="baseline"/>
        <w:rPr>
          <w:b/>
          <w:bCs/>
          <w:sz w:val="22"/>
          <w:szCs w:val="22"/>
          <w:lang w:val="nn-NO"/>
        </w:rPr>
      </w:pPr>
    </w:p>
    <w:p w14:paraId="0A16510E" w14:textId="77777777" w:rsidR="00B2770F" w:rsidRDefault="00B2770F" w:rsidP="00B2770F">
      <w:pPr>
        <w:pStyle w:val="paragraph"/>
        <w:spacing w:before="0" w:beforeAutospacing="0" w:after="0" w:afterAutospacing="0"/>
        <w:textAlignment w:val="baseline"/>
        <w:rPr>
          <w:b/>
          <w:bCs/>
          <w:sz w:val="22"/>
          <w:szCs w:val="22"/>
          <w:lang w:val="nn-NO"/>
        </w:rPr>
      </w:pPr>
    </w:p>
    <w:p w14:paraId="15303E0F" w14:textId="77777777" w:rsidR="00B2770F" w:rsidRDefault="00B2770F" w:rsidP="00B2770F">
      <w:pPr>
        <w:pStyle w:val="paragraph"/>
        <w:spacing w:before="0" w:beforeAutospacing="0" w:after="0" w:afterAutospacing="0"/>
        <w:textAlignment w:val="baseline"/>
        <w:rPr>
          <w:b/>
          <w:bCs/>
          <w:sz w:val="22"/>
          <w:szCs w:val="22"/>
          <w:lang w:val="nn-NO"/>
        </w:rPr>
      </w:pPr>
    </w:p>
    <w:p w14:paraId="76C99339" w14:textId="77777777" w:rsidR="00B2770F" w:rsidRDefault="00B2770F" w:rsidP="00B2770F">
      <w:pPr>
        <w:pStyle w:val="paragraph"/>
        <w:spacing w:before="0" w:beforeAutospacing="0" w:after="0" w:afterAutospacing="0"/>
        <w:textAlignment w:val="baseline"/>
        <w:rPr>
          <w:b/>
          <w:bCs/>
          <w:sz w:val="22"/>
          <w:szCs w:val="22"/>
          <w:lang w:val="nn-NO"/>
        </w:rPr>
      </w:pPr>
    </w:p>
    <w:p w14:paraId="2E21E061" w14:textId="77777777" w:rsidR="00B2770F" w:rsidRPr="008A288D" w:rsidRDefault="00B2770F" w:rsidP="00B2770F">
      <w:pPr>
        <w:pStyle w:val="paragraph"/>
        <w:spacing w:before="0" w:beforeAutospacing="0" w:after="0" w:afterAutospacing="0"/>
        <w:textAlignment w:val="baseline"/>
        <w:rPr>
          <w:b/>
          <w:bCs/>
          <w:sz w:val="22"/>
          <w:szCs w:val="22"/>
          <w:lang w:val="nn-NO"/>
        </w:rPr>
      </w:pPr>
      <w:r w:rsidRPr="008A288D">
        <w:rPr>
          <w:b/>
          <w:bCs/>
          <w:sz w:val="22"/>
          <w:szCs w:val="22"/>
          <w:lang w:val="nn-NO"/>
        </w:rPr>
        <w:t xml:space="preserve">FR-sak </w:t>
      </w:r>
      <w:r>
        <w:rPr>
          <w:b/>
          <w:bCs/>
          <w:sz w:val="22"/>
          <w:szCs w:val="22"/>
          <w:lang w:val="nn-NO"/>
        </w:rPr>
        <w:t>23</w:t>
      </w:r>
      <w:r w:rsidRPr="008A288D">
        <w:rPr>
          <w:b/>
          <w:bCs/>
          <w:sz w:val="22"/>
          <w:szCs w:val="22"/>
          <w:lang w:val="nn-NO"/>
        </w:rPr>
        <w:t xml:space="preserve">/25: </w:t>
      </w:r>
      <w:r>
        <w:rPr>
          <w:b/>
          <w:bCs/>
          <w:sz w:val="22"/>
          <w:szCs w:val="22"/>
          <w:lang w:val="nn-NO"/>
        </w:rPr>
        <w:t>OFFISIELL OPNING AV MINNELUNDEN</w:t>
      </w:r>
    </w:p>
    <w:p w14:paraId="57553EAF" w14:textId="77777777" w:rsidR="00B31E61" w:rsidRDefault="00B31E61" w:rsidP="00B2770F">
      <w:pPr>
        <w:pStyle w:val="paragraph"/>
        <w:spacing w:before="0" w:beforeAutospacing="0" w:after="0" w:afterAutospacing="0"/>
        <w:textAlignment w:val="baseline"/>
        <w:rPr>
          <w:b/>
          <w:bCs/>
          <w:sz w:val="22"/>
          <w:szCs w:val="22"/>
          <w:lang w:val="nn-NO"/>
        </w:rPr>
      </w:pPr>
    </w:p>
    <w:p w14:paraId="64A9A7A7" w14:textId="1D9E2745" w:rsidR="00B2770F" w:rsidRDefault="00B2770F" w:rsidP="00B2770F">
      <w:pPr>
        <w:pStyle w:val="paragraph"/>
        <w:spacing w:before="0" w:beforeAutospacing="0" w:after="0" w:afterAutospacing="0"/>
        <w:textAlignment w:val="baseline"/>
        <w:rPr>
          <w:sz w:val="22"/>
          <w:szCs w:val="22"/>
          <w:lang w:val="nn-NO"/>
        </w:rPr>
      </w:pPr>
      <w:r w:rsidRPr="00CA3133">
        <w:rPr>
          <w:b/>
          <w:bCs/>
          <w:sz w:val="22"/>
          <w:szCs w:val="22"/>
          <w:lang w:val="nn-NO"/>
        </w:rPr>
        <w:t>Saksframlegg:</w:t>
      </w:r>
    </w:p>
    <w:p w14:paraId="5B919745"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 xml:space="preserve">Namna minnelund ved Ål kyrkjegard vart teken i bruk hausten 2024. Namneplater er forsinka etter som det var skjedd ein produksjonsfeil der dei skulle leverast.  Håpet er at skilta kjem nå i løpet av kort tid.   </w:t>
      </w:r>
    </w:p>
    <w:p w14:paraId="7B651797" w14:textId="77777777" w:rsidR="00B2770F" w:rsidRDefault="00B2770F" w:rsidP="00B2770F">
      <w:pPr>
        <w:pStyle w:val="paragraph"/>
        <w:spacing w:before="0" w:beforeAutospacing="0" w:after="0" w:afterAutospacing="0"/>
        <w:textAlignment w:val="baseline"/>
        <w:rPr>
          <w:sz w:val="22"/>
          <w:szCs w:val="22"/>
          <w:lang w:val="nn-NO"/>
        </w:rPr>
      </w:pPr>
      <w:r>
        <w:rPr>
          <w:sz w:val="22"/>
          <w:szCs w:val="22"/>
          <w:lang w:val="nn-NO"/>
        </w:rPr>
        <w:t>Det skal vera ein offisiell opning av minnelunden og det er fint at vegetasjon har vokse opp og alt er på plass til ei slik opning. Opninga er tenkt i august, eventuelt tidleg i september og fellesrådet må drøfte dato og innhald i ei slik opning. Det er også ein del personar som er naturleg å invitere til opninga.</w:t>
      </w:r>
    </w:p>
    <w:p w14:paraId="0786ACAD" w14:textId="77777777" w:rsidR="00B31E61" w:rsidRDefault="00B31E61" w:rsidP="00B2770F">
      <w:pPr>
        <w:pStyle w:val="paragraph"/>
        <w:spacing w:before="0" w:beforeAutospacing="0" w:after="0" w:afterAutospacing="0"/>
        <w:textAlignment w:val="baseline"/>
        <w:rPr>
          <w:b/>
          <w:bCs/>
          <w:lang w:val="nn-NO"/>
        </w:rPr>
      </w:pPr>
    </w:p>
    <w:p w14:paraId="704700C7" w14:textId="7C529763" w:rsidR="00B2770F" w:rsidRPr="00652170" w:rsidRDefault="00B2770F" w:rsidP="00B2770F">
      <w:pPr>
        <w:pStyle w:val="paragraph"/>
        <w:spacing w:before="0" w:beforeAutospacing="0" w:after="0" w:afterAutospacing="0"/>
        <w:textAlignment w:val="baseline"/>
        <w:rPr>
          <w:b/>
          <w:bCs/>
          <w:sz w:val="22"/>
          <w:szCs w:val="22"/>
          <w:lang w:val="nn-NO"/>
        </w:rPr>
      </w:pPr>
      <w:r>
        <w:rPr>
          <w:b/>
          <w:bCs/>
          <w:lang w:val="nn-NO"/>
        </w:rPr>
        <w:t>F</w:t>
      </w:r>
      <w:r w:rsidRPr="00652170">
        <w:rPr>
          <w:b/>
          <w:bCs/>
          <w:sz w:val="22"/>
          <w:szCs w:val="22"/>
          <w:lang w:val="nn-NO"/>
        </w:rPr>
        <w:t>ramlegg til vedtak:</w:t>
      </w:r>
    </w:p>
    <w:p w14:paraId="6EF5B51F" w14:textId="77777777" w:rsidR="00B2770F" w:rsidRDefault="00B2770F" w:rsidP="00B2770F">
      <w:pPr>
        <w:pStyle w:val="paragraph"/>
        <w:spacing w:before="0" w:beforeAutospacing="0" w:after="0" w:afterAutospacing="0"/>
        <w:textAlignment w:val="baseline"/>
        <w:rPr>
          <w:sz w:val="22"/>
          <w:szCs w:val="22"/>
          <w:lang w:val="nn-NO"/>
        </w:rPr>
      </w:pPr>
      <w:r w:rsidRPr="004B44C5">
        <w:rPr>
          <w:sz w:val="22"/>
          <w:szCs w:val="22"/>
          <w:lang w:val="nn-NO"/>
        </w:rPr>
        <w:t>Ingen framlegg til vedtak.</w:t>
      </w:r>
    </w:p>
    <w:p w14:paraId="5CF97511" w14:textId="77777777" w:rsidR="00B31E61" w:rsidRDefault="00B31E61" w:rsidP="00B2770F">
      <w:pPr>
        <w:pStyle w:val="paragraph"/>
        <w:spacing w:before="0" w:beforeAutospacing="0" w:after="0" w:afterAutospacing="0"/>
        <w:textAlignment w:val="baseline"/>
        <w:rPr>
          <w:b/>
          <w:bCs/>
          <w:sz w:val="22"/>
          <w:szCs w:val="22"/>
          <w:lang w:val="nn-NO"/>
        </w:rPr>
      </w:pPr>
    </w:p>
    <w:p w14:paraId="63325694" w14:textId="549B1820"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27.05.</w:t>
      </w:r>
      <w:r w:rsidRPr="00CA3133">
        <w:rPr>
          <w:b/>
          <w:bCs/>
          <w:sz w:val="22"/>
          <w:szCs w:val="22"/>
          <w:lang w:val="nn-NO"/>
        </w:rPr>
        <w:t>2025</w:t>
      </w:r>
    </w:p>
    <w:p w14:paraId="1D305066" w14:textId="77777777" w:rsidR="00B2770F"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VEDTA</w:t>
      </w:r>
      <w:r>
        <w:rPr>
          <w:b/>
          <w:bCs/>
          <w:sz w:val="22"/>
          <w:szCs w:val="22"/>
          <w:lang w:val="nn-NO"/>
        </w:rPr>
        <w:t>K:</w:t>
      </w:r>
    </w:p>
    <w:p w14:paraId="61890A5B" w14:textId="36CF9C71" w:rsidR="00B2770F" w:rsidRPr="007A66BE" w:rsidRDefault="00B2770F" w:rsidP="00B2770F">
      <w:pPr>
        <w:pStyle w:val="paragraph"/>
        <w:spacing w:before="0" w:beforeAutospacing="0" w:after="0" w:afterAutospacing="0"/>
        <w:textAlignment w:val="baseline"/>
        <w:rPr>
          <w:sz w:val="22"/>
          <w:szCs w:val="22"/>
          <w:lang w:val="nn-NO"/>
        </w:rPr>
      </w:pPr>
      <w:r w:rsidRPr="007A66BE">
        <w:rPr>
          <w:sz w:val="22"/>
          <w:szCs w:val="22"/>
          <w:lang w:val="nn-NO"/>
        </w:rPr>
        <w:t xml:space="preserve">Kommunalsjef, ordførar, </w:t>
      </w:r>
      <w:r>
        <w:rPr>
          <w:sz w:val="22"/>
          <w:szCs w:val="22"/>
          <w:lang w:val="nn-NO"/>
        </w:rPr>
        <w:t xml:space="preserve">formannskap og </w:t>
      </w:r>
      <w:r w:rsidRPr="007A66BE">
        <w:rPr>
          <w:sz w:val="22"/>
          <w:szCs w:val="22"/>
          <w:lang w:val="nn-NO"/>
        </w:rPr>
        <w:t>landskapsarkitekten blir invitert.  Kyrkjeverja orientere</w:t>
      </w:r>
      <w:r w:rsidR="00B31E61">
        <w:rPr>
          <w:sz w:val="22"/>
          <w:szCs w:val="22"/>
          <w:lang w:val="nn-NO"/>
        </w:rPr>
        <w:t>r</w:t>
      </w:r>
      <w:r w:rsidRPr="007A66BE">
        <w:rPr>
          <w:sz w:val="22"/>
          <w:szCs w:val="22"/>
          <w:lang w:val="nn-NO"/>
        </w:rPr>
        <w:t xml:space="preserve">. </w:t>
      </w:r>
      <w:r w:rsidR="00F37D7E">
        <w:rPr>
          <w:sz w:val="22"/>
          <w:szCs w:val="22"/>
          <w:lang w:val="nn-NO"/>
        </w:rPr>
        <w:t>Det blir k</w:t>
      </w:r>
      <w:r w:rsidRPr="007A66BE">
        <w:rPr>
          <w:sz w:val="22"/>
          <w:szCs w:val="22"/>
          <w:lang w:val="nn-NO"/>
        </w:rPr>
        <w:t>ulturel</w:t>
      </w:r>
      <w:r w:rsidR="00F37D7E">
        <w:rPr>
          <w:sz w:val="22"/>
          <w:szCs w:val="22"/>
          <w:lang w:val="nn-NO"/>
        </w:rPr>
        <w:t>le</w:t>
      </w:r>
      <w:r w:rsidRPr="007A66BE">
        <w:rPr>
          <w:sz w:val="22"/>
          <w:szCs w:val="22"/>
          <w:lang w:val="nn-NO"/>
        </w:rPr>
        <w:t xml:space="preserve"> innslag.</w:t>
      </w:r>
      <w:r>
        <w:rPr>
          <w:sz w:val="22"/>
          <w:szCs w:val="22"/>
          <w:lang w:val="nn-NO"/>
        </w:rPr>
        <w:t xml:space="preserve"> Arrangementet må annonserast.</w:t>
      </w:r>
    </w:p>
    <w:p w14:paraId="615F32D4" w14:textId="1170B430" w:rsidR="00B2770F" w:rsidRDefault="00B2770F" w:rsidP="00F9427B">
      <w:pPr>
        <w:pStyle w:val="paragraph"/>
        <w:spacing w:before="0" w:beforeAutospacing="0" w:after="0" w:afterAutospacing="0"/>
        <w:textAlignment w:val="baseline"/>
        <w:rPr>
          <w:b/>
          <w:bCs/>
          <w:sz w:val="22"/>
          <w:szCs w:val="22"/>
          <w:lang w:val="nn-NO"/>
        </w:rPr>
      </w:pPr>
      <w:r>
        <w:rPr>
          <w:sz w:val="22"/>
          <w:szCs w:val="22"/>
          <w:lang w:val="nn-NO"/>
        </w:rPr>
        <w:t xml:space="preserve">Leiar i fellesrådet og kyrkjeverja tek kontakt med administrativ og politisk leiing </w:t>
      </w:r>
      <w:r w:rsidR="00F37D7E">
        <w:rPr>
          <w:sz w:val="22"/>
          <w:szCs w:val="22"/>
          <w:lang w:val="nn-NO"/>
        </w:rPr>
        <w:t>i kommunen om</w:t>
      </w:r>
      <w:r w:rsidR="00F9427B">
        <w:rPr>
          <w:sz w:val="22"/>
          <w:szCs w:val="22"/>
          <w:lang w:val="nn-NO"/>
        </w:rPr>
        <w:t xml:space="preserve"> </w:t>
      </w:r>
      <w:r w:rsidR="00F37D7E">
        <w:rPr>
          <w:sz w:val="22"/>
          <w:szCs w:val="22"/>
          <w:lang w:val="nn-NO"/>
        </w:rPr>
        <w:t>aktuelt tidspunkt</w:t>
      </w:r>
      <w:r w:rsidR="00F9427B">
        <w:rPr>
          <w:sz w:val="22"/>
          <w:szCs w:val="22"/>
          <w:lang w:val="nn-NO"/>
        </w:rPr>
        <w:t>.</w:t>
      </w:r>
      <w:r>
        <w:rPr>
          <w:sz w:val="22"/>
          <w:szCs w:val="22"/>
          <w:lang w:val="nn-NO"/>
        </w:rPr>
        <w:t xml:space="preserve"> </w:t>
      </w:r>
    </w:p>
    <w:p w14:paraId="1C2DCCD4" w14:textId="77777777" w:rsidR="00B2770F" w:rsidRDefault="00B2770F" w:rsidP="00B2770F">
      <w:pPr>
        <w:pStyle w:val="paragraph"/>
        <w:spacing w:before="0" w:beforeAutospacing="0" w:after="0" w:afterAutospacing="0"/>
        <w:textAlignment w:val="baseline"/>
        <w:rPr>
          <w:b/>
          <w:bCs/>
          <w:sz w:val="22"/>
          <w:szCs w:val="22"/>
          <w:lang w:val="nn-NO"/>
        </w:rPr>
      </w:pPr>
    </w:p>
    <w:p w14:paraId="2417A461" w14:textId="77777777" w:rsidR="00B2770F" w:rsidRDefault="00B2770F" w:rsidP="00B2770F">
      <w:pPr>
        <w:pStyle w:val="paragraph"/>
        <w:spacing w:before="0" w:beforeAutospacing="0" w:after="0" w:afterAutospacing="0"/>
        <w:textAlignment w:val="baseline"/>
        <w:rPr>
          <w:b/>
          <w:bCs/>
          <w:sz w:val="22"/>
          <w:szCs w:val="22"/>
          <w:lang w:val="nn-NO"/>
        </w:rPr>
      </w:pPr>
    </w:p>
    <w:p w14:paraId="3A09DC07" w14:textId="77777777" w:rsidR="00B2770F" w:rsidRPr="006616AA" w:rsidRDefault="00B2770F" w:rsidP="00B2770F">
      <w:pPr>
        <w:pStyle w:val="paragraph"/>
        <w:spacing w:before="0" w:beforeAutospacing="0" w:after="0" w:afterAutospacing="0"/>
        <w:textAlignment w:val="baseline"/>
        <w:rPr>
          <w:b/>
          <w:bCs/>
          <w:sz w:val="22"/>
          <w:szCs w:val="22"/>
          <w:lang w:val="nn-NO"/>
        </w:rPr>
      </w:pPr>
      <w:r w:rsidRPr="006616AA">
        <w:rPr>
          <w:b/>
          <w:bCs/>
          <w:sz w:val="22"/>
          <w:szCs w:val="22"/>
          <w:lang w:val="nn-NO"/>
        </w:rPr>
        <w:t xml:space="preserve">FR-sak </w:t>
      </w:r>
      <w:r>
        <w:rPr>
          <w:b/>
          <w:bCs/>
          <w:sz w:val="22"/>
          <w:szCs w:val="22"/>
          <w:lang w:val="nn-NO"/>
        </w:rPr>
        <w:t>24</w:t>
      </w:r>
      <w:r w:rsidRPr="006616AA">
        <w:rPr>
          <w:b/>
          <w:bCs/>
          <w:sz w:val="22"/>
          <w:szCs w:val="22"/>
          <w:lang w:val="nn-NO"/>
        </w:rPr>
        <w:t>/25: ORIENTERINGSAKER</w:t>
      </w:r>
    </w:p>
    <w:p w14:paraId="274ADAA0" w14:textId="77777777" w:rsidR="00B2770F" w:rsidRDefault="00B2770F" w:rsidP="00B2770F">
      <w:pPr>
        <w:pStyle w:val="paragraph"/>
        <w:numPr>
          <w:ilvl w:val="0"/>
          <w:numId w:val="61"/>
        </w:numPr>
        <w:spacing w:before="0" w:beforeAutospacing="0" w:after="0" w:afterAutospacing="0"/>
        <w:textAlignment w:val="baseline"/>
        <w:rPr>
          <w:sz w:val="22"/>
          <w:szCs w:val="22"/>
          <w:lang w:val="nn-NO"/>
        </w:rPr>
      </w:pPr>
      <w:r w:rsidRPr="00633FC5">
        <w:rPr>
          <w:sz w:val="22"/>
          <w:szCs w:val="22"/>
          <w:lang w:val="nn-NO"/>
        </w:rPr>
        <w:t>Status varmeanlegg i Ål kyrkje</w:t>
      </w:r>
    </w:p>
    <w:p w14:paraId="7DB1FD0B" w14:textId="77777777" w:rsidR="00B2770F" w:rsidRPr="00633FC5" w:rsidRDefault="00B2770F" w:rsidP="00B2770F">
      <w:pPr>
        <w:pStyle w:val="paragraph"/>
        <w:numPr>
          <w:ilvl w:val="0"/>
          <w:numId w:val="61"/>
        </w:numPr>
        <w:spacing w:before="0" w:beforeAutospacing="0" w:after="0" w:afterAutospacing="0"/>
        <w:textAlignment w:val="baseline"/>
        <w:rPr>
          <w:sz w:val="22"/>
          <w:szCs w:val="22"/>
          <w:lang w:val="nn-NO"/>
        </w:rPr>
      </w:pPr>
      <w:r>
        <w:rPr>
          <w:sz w:val="22"/>
          <w:szCs w:val="22"/>
          <w:lang w:val="nn-NO"/>
        </w:rPr>
        <w:t>Sommaravvikling på kontoret</w:t>
      </w:r>
    </w:p>
    <w:p w14:paraId="304595CB" w14:textId="77777777" w:rsidR="00B2770F" w:rsidRPr="000B4769" w:rsidRDefault="00B2770F" w:rsidP="00B2770F">
      <w:pPr>
        <w:pStyle w:val="paragraph"/>
        <w:spacing w:before="0" w:beforeAutospacing="0" w:after="0" w:afterAutospacing="0"/>
        <w:ind w:left="720"/>
        <w:textAlignment w:val="baseline"/>
        <w:rPr>
          <w:sz w:val="22"/>
          <w:szCs w:val="22"/>
          <w:lang w:val="nn-NO"/>
        </w:rPr>
      </w:pPr>
    </w:p>
    <w:p w14:paraId="78905DE4" w14:textId="77777777"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556EE92A" w14:textId="77777777" w:rsidR="00B2770F" w:rsidRPr="00CA3133" w:rsidRDefault="00B2770F" w:rsidP="00B2770F">
      <w:pPr>
        <w:pStyle w:val="paragraph"/>
        <w:spacing w:before="0" w:beforeAutospacing="0" w:after="0" w:afterAutospacing="0"/>
        <w:textAlignment w:val="baseline"/>
        <w:rPr>
          <w:sz w:val="22"/>
          <w:szCs w:val="22"/>
          <w:lang w:val="nn-NO"/>
        </w:rPr>
      </w:pPr>
      <w:r w:rsidRPr="00CA3133">
        <w:rPr>
          <w:sz w:val="22"/>
          <w:szCs w:val="22"/>
          <w:lang w:val="nn-NO"/>
        </w:rPr>
        <w:t>Sakene teke til orientering</w:t>
      </w:r>
    </w:p>
    <w:p w14:paraId="1AF3DB7C" w14:textId="77777777" w:rsidR="00B2770F" w:rsidRDefault="00B2770F" w:rsidP="00B2770F">
      <w:pPr>
        <w:pStyle w:val="paragraph"/>
        <w:spacing w:before="0" w:beforeAutospacing="0" w:after="0" w:afterAutospacing="0"/>
        <w:textAlignment w:val="baseline"/>
        <w:rPr>
          <w:b/>
          <w:bCs/>
          <w:sz w:val="22"/>
          <w:szCs w:val="22"/>
          <w:lang w:val="nn-NO"/>
        </w:rPr>
      </w:pPr>
    </w:p>
    <w:p w14:paraId="1837D4C1" w14:textId="77777777" w:rsidR="00B2770F" w:rsidRPr="00CA3133" w:rsidRDefault="00B2770F" w:rsidP="00B2770F">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27.05</w:t>
      </w:r>
      <w:r w:rsidRPr="00CA3133">
        <w:rPr>
          <w:b/>
          <w:bCs/>
          <w:sz w:val="22"/>
          <w:szCs w:val="22"/>
          <w:lang w:val="nn-NO"/>
        </w:rPr>
        <w:t>.2025:</w:t>
      </w:r>
    </w:p>
    <w:p w14:paraId="1AAB501F" w14:textId="104C2D60" w:rsidR="00127E5C" w:rsidRDefault="00B2770F" w:rsidP="00F9427B">
      <w:pPr>
        <w:pStyle w:val="paragraph"/>
        <w:spacing w:before="0" w:beforeAutospacing="0" w:after="0" w:afterAutospacing="0"/>
        <w:ind w:left="708" w:hanging="708"/>
        <w:textAlignment w:val="baseline"/>
        <w:rPr>
          <w:b/>
          <w:bCs/>
          <w:sz w:val="22"/>
          <w:szCs w:val="22"/>
          <w:lang w:val="nn-NO"/>
        </w:rPr>
      </w:pPr>
      <w:r w:rsidRPr="00CA3133">
        <w:rPr>
          <w:b/>
          <w:bCs/>
          <w:sz w:val="22"/>
          <w:szCs w:val="22"/>
          <w:lang w:val="nn-NO"/>
        </w:rPr>
        <w:t>VEDTAK:</w:t>
      </w:r>
    </w:p>
    <w:p w14:paraId="14E76540" w14:textId="6A708841" w:rsidR="00F9427B" w:rsidRPr="00F9427B" w:rsidRDefault="00F9427B" w:rsidP="00F9427B">
      <w:pPr>
        <w:pStyle w:val="paragraph"/>
        <w:spacing w:before="0" w:beforeAutospacing="0" w:after="0" w:afterAutospacing="0"/>
        <w:ind w:left="708" w:hanging="708"/>
        <w:textAlignment w:val="baseline"/>
        <w:rPr>
          <w:sz w:val="22"/>
          <w:szCs w:val="22"/>
          <w:lang w:val="nn-NO"/>
        </w:rPr>
      </w:pPr>
      <w:r w:rsidRPr="00F9427B">
        <w:rPr>
          <w:sz w:val="22"/>
          <w:szCs w:val="22"/>
          <w:lang w:val="nn-NO"/>
        </w:rPr>
        <w:t>Sakene teke til orientering.</w:t>
      </w:r>
    </w:p>
    <w:sectPr w:rsidR="00F9427B" w:rsidRPr="00F94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8E9"/>
    <w:multiLevelType w:val="hybridMultilevel"/>
    <w:tmpl w:val="BEE4C7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02953CDE"/>
    <w:multiLevelType w:val="hybridMultilevel"/>
    <w:tmpl w:val="7076D96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3713D3C"/>
    <w:multiLevelType w:val="hybridMultilevel"/>
    <w:tmpl w:val="B64884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F13EB7"/>
    <w:multiLevelType w:val="hybridMultilevel"/>
    <w:tmpl w:val="B964C22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D06047"/>
    <w:multiLevelType w:val="hybridMultilevel"/>
    <w:tmpl w:val="EB7EF624"/>
    <w:lvl w:ilvl="0" w:tplc="978A2D6C">
      <w:start w:val="1"/>
      <w:numFmt w:val="decimal"/>
      <w:lvlText w:val="%1."/>
      <w:lvlJc w:val="left"/>
      <w:pPr>
        <w:ind w:left="420" w:hanging="360"/>
      </w:pPr>
    </w:lvl>
    <w:lvl w:ilvl="1" w:tplc="04140019">
      <w:start w:val="1"/>
      <w:numFmt w:val="lowerLetter"/>
      <w:lvlText w:val="%2."/>
      <w:lvlJc w:val="left"/>
      <w:pPr>
        <w:ind w:left="1140" w:hanging="360"/>
      </w:pPr>
    </w:lvl>
    <w:lvl w:ilvl="2" w:tplc="0414001B">
      <w:start w:val="1"/>
      <w:numFmt w:val="lowerRoman"/>
      <w:lvlText w:val="%3."/>
      <w:lvlJc w:val="right"/>
      <w:pPr>
        <w:ind w:left="1860" w:hanging="180"/>
      </w:pPr>
    </w:lvl>
    <w:lvl w:ilvl="3" w:tplc="0414000F">
      <w:start w:val="1"/>
      <w:numFmt w:val="decimal"/>
      <w:lvlText w:val="%4."/>
      <w:lvlJc w:val="left"/>
      <w:pPr>
        <w:ind w:left="2580" w:hanging="360"/>
      </w:pPr>
    </w:lvl>
    <w:lvl w:ilvl="4" w:tplc="04140019">
      <w:start w:val="1"/>
      <w:numFmt w:val="lowerLetter"/>
      <w:lvlText w:val="%5."/>
      <w:lvlJc w:val="left"/>
      <w:pPr>
        <w:ind w:left="3300" w:hanging="360"/>
      </w:pPr>
    </w:lvl>
    <w:lvl w:ilvl="5" w:tplc="0414001B">
      <w:start w:val="1"/>
      <w:numFmt w:val="lowerRoman"/>
      <w:lvlText w:val="%6."/>
      <w:lvlJc w:val="right"/>
      <w:pPr>
        <w:ind w:left="4020" w:hanging="180"/>
      </w:pPr>
    </w:lvl>
    <w:lvl w:ilvl="6" w:tplc="0414000F">
      <w:start w:val="1"/>
      <w:numFmt w:val="decimal"/>
      <w:lvlText w:val="%7."/>
      <w:lvlJc w:val="left"/>
      <w:pPr>
        <w:ind w:left="4740" w:hanging="360"/>
      </w:pPr>
    </w:lvl>
    <w:lvl w:ilvl="7" w:tplc="04140019">
      <w:start w:val="1"/>
      <w:numFmt w:val="lowerLetter"/>
      <w:lvlText w:val="%8."/>
      <w:lvlJc w:val="left"/>
      <w:pPr>
        <w:ind w:left="5460" w:hanging="360"/>
      </w:pPr>
    </w:lvl>
    <w:lvl w:ilvl="8" w:tplc="0414001B">
      <w:start w:val="1"/>
      <w:numFmt w:val="lowerRoman"/>
      <w:lvlText w:val="%9."/>
      <w:lvlJc w:val="right"/>
      <w:pPr>
        <w:ind w:left="6180" w:hanging="180"/>
      </w:pPr>
    </w:lvl>
  </w:abstractNum>
  <w:abstractNum w:abstractNumId="6" w15:restartNumberingAfterBreak="0">
    <w:nsid w:val="09407EC8"/>
    <w:multiLevelType w:val="hybridMultilevel"/>
    <w:tmpl w:val="828A6D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C4B57CE"/>
    <w:multiLevelType w:val="hybridMultilevel"/>
    <w:tmpl w:val="4F782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84270"/>
    <w:multiLevelType w:val="hybridMultilevel"/>
    <w:tmpl w:val="4F782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A330DB"/>
    <w:multiLevelType w:val="hybridMultilevel"/>
    <w:tmpl w:val="5F0482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69E564F"/>
    <w:multiLevelType w:val="hybridMultilevel"/>
    <w:tmpl w:val="BD7A810C"/>
    <w:lvl w:ilvl="0" w:tplc="04140001">
      <w:start w:val="1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16D6501F"/>
    <w:multiLevelType w:val="hybridMultilevel"/>
    <w:tmpl w:val="EAE622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1F3FA0"/>
    <w:multiLevelType w:val="hybridMultilevel"/>
    <w:tmpl w:val="7CFC45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8BC0EE8"/>
    <w:multiLevelType w:val="hybridMultilevel"/>
    <w:tmpl w:val="648E2D00"/>
    <w:lvl w:ilvl="0" w:tplc="CA103F5E">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CCA1D0D"/>
    <w:multiLevelType w:val="hybridMultilevel"/>
    <w:tmpl w:val="24E26F6C"/>
    <w:lvl w:ilvl="0" w:tplc="E12006A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1D771781"/>
    <w:multiLevelType w:val="hybridMultilevel"/>
    <w:tmpl w:val="BD5CF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B82CB1"/>
    <w:multiLevelType w:val="hybridMultilevel"/>
    <w:tmpl w:val="76F64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0614FA1"/>
    <w:multiLevelType w:val="hybridMultilevel"/>
    <w:tmpl w:val="DC3A4AB0"/>
    <w:lvl w:ilvl="0" w:tplc="B6A206CA">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7117751"/>
    <w:multiLevelType w:val="hybridMultilevel"/>
    <w:tmpl w:val="4476F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C81C40"/>
    <w:multiLevelType w:val="hybridMultilevel"/>
    <w:tmpl w:val="B7641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2E855933"/>
    <w:multiLevelType w:val="hybridMultilevel"/>
    <w:tmpl w:val="59160B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03B0169"/>
    <w:multiLevelType w:val="hybridMultilevel"/>
    <w:tmpl w:val="D47658C6"/>
    <w:lvl w:ilvl="0" w:tplc="6110067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0F85541"/>
    <w:multiLevelType w:val="hybridMultilevel"/>
    <w:tmpl w:val="59D0D4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38700E5"/>
    <w:multiLevelType w:val="hybridMultilevel"/>
    <w:tmpl w:val="CD2A59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352037D7"/>
    <w:multiLevelType w:val="hybridMultilevel"/>
    <w:tmpl w:val="CC8C8CC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2" w15:restartNumberingAfterBreak="0">
    <w:nsid w:val="3AF63878"/>
    <w:multiLevelType w:val="hybridMultilevel"/>
    <w:tmpl w:val="3BDA6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3BC07E5B"/>
    <w:multiLevelType w:val="hybridMultilevel"/>
    <w:tmpl w:val="9C12CC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D787206"/>
    <w:multiLevelType w:val="hybridMultilevel"/>
    <w:tmpl w:val="4E20834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3E062EF1"/>
    <w:multiLevelType w:val="hybridMultilevel"/>
    <w:tmpl w:val="4F782B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3531654"/>
    <w:multiLevelType w:val="hybridMultilevel"/>
    <w:tmpl w:val="BD5CF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671339"/>
    <w:multiLevelType w:val="hybridMultilevel"/>
    <w:tmpl w:val="703AF7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A7643C3"/>
    <w:multiLevelType w:val="hybridMultilevel"/>
    <w:tmpl w:val="36B6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4CA80634"/>
    <w:multiLevelType w:val="hybridMultilevel"/>
    <w:tmpl w:val="2640DD6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D021468"/>
    <w:multiLevelType w:val="hybridMultilevel"/>
    <w:tmpl w:val="2C1812B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DFD2672"/>
    <w:multiLevelType w:val="hybridMultilevel"/>
    <w:tmpl w:val="EAE60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4F46032E"/>
    <w:multiLevelType w:val="hybridMultilevel"/>
    <w:tmpl w:val="EB7EF624"/>
    <w:lvl w:ilvl="0" w:tplc="FFFFFFFF">
      <w:start w:val="1"/>
      <w:numFmt w:val="decimal"/>
      <w:lvlText w:val="%1."/>
      <w:lvlJc w:val="left"/>
      <w:pPr>
        <w:ind w:left="420" w:hanging="360"/>
      </w:p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44" w15:restartNumberingAfterBreak="0">
    <w:nsid w:val="4FAF37BF"/>
    <w:multiLevelType w:val="hybridMultilevel"/>
    <w:tmpl w:val="AA7872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1817981"/>
    <w:multiLevelType w:val="hybridMultilevel"/>
    <w:tmpl w:val="0C2A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DB0BBF"/>
    <w:multiLevelType w:val="hybridMultilevel"/>
    <w:tmpl w:val="BD5CFA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55AE34E0"/>
    <w:multiLevelType w:val="hybridMultilevel"/>
    <w:tmpl w:val="C2305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B41EF3"/>
    <w:multiLevelType w:val="hybridMultilevel"/>
    <w:tmpl w:val="2A8ED0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58D520AD"/>
    <w:multiLevelType w:val="hybridMultilevel"/>
    <w:tmpl w:val="C0F29A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5BB45D28"/>
    <w:multiLevelType w:val="hybridMultilevel"/>
    <w:tmpl w:val="0C2A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3" w15:restartNumberingAfterBreak="0">
    <w:nsid w:val="5CE339D7"/>
    <w:multiLevelType w:val="hybridMultilevel"/>
    <w:tmpl w:val="F5045C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5E070701"/>
    <w:multiLevelType w:val="hybridMultilevel"/>
    <w:tmpl w:val="59742DFE"/>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5EC87946"/>
    <w:multiLevelType w:val="hybridMultilevel"/>
    <w:tmpl w:val="3708BC8C"/>
    <w:lvl w:ilvl="0" w:tplc="EC5E6FC4">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6"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63CF41B1"/>
    <w:multiLevelType w:val="hybridMultilevel"/>
    <w:tmpl w:val="0C2A15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6A6A3D94"/>
    <w:multiLevelType w:val="hybridMultilevel"/>
    <w:tmpl w:val="4E208340"/>
    <w:lvl w:ilvl="0" w:tplc="F7C84C58">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60" w15:restartNumberingAfterBreak="0">
    <w:nsid w:val="6A871C71"/>
    <w:multiLevelType w:val="hybridMultilevel"/>
    <w:tmpl w:val="D2D607DE"/>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71911C33"/>
    <w:multiLevelType w:val="hybridMultilevel"/>
    <w:tmpl w:val="0E426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7363696A"/>
    <w:multiLevelType w:val="hybridMultilevel"/>
    <w:tmpl w:val="610C6C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15:restartNumberingAfterBreak="0">
    <w:nsid w:val="78F21DAA"/>
    <w:multiLevelType w:val="hybridMultilevel"/>
    <w:tmpl w:val="21204D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15:restartNumberingAfterBreak="0">
    <w:nsid w:val="7902032A"/>
    <w:multiLevelType w:val="hybridMultilevel"/>
    <w:tmpl w:val="12A0E5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6"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914633618">
    <w:abstractNumId w:val="56"/>
  </w:num>
  <w:num w:numId="2" w16cid:durableId="1295990733">
    <w:abstractNumId w:val="13"/>
  </w:num>
  <w:num w:numId="3" w16cid:durableId="1476946890">
    <w:abstractNumId w:val="7"/>
  </w:num>
  <w:num w:numId="4" w16cid:durableId="331301694">
    <w:abstractNumId w:val="38"/>
  </w:num>
  <w:num w:numId="5" w16cid:durableId="1057705563">
    <w:abstractNumId w:val="23"/>
  </w:num>
  <w:num w:numId="6" w16cid:durableId="1736857014">
    <w:abstractNumId w:val="15"/>
  </w:num>
  <w:num w:numId="7" w16cid:durableId="1657609706">
    <w:abstractNumId w:val="22"/>
  </w:num>
  <w:num w:numId="8" w16cid:durableId="54398318">
    <w:abstractNumId w:val="45"/>
  </w:num>
  <w:num w:numId="9" w16cid:durableId="2003847254">
    <w:abstractNumId w:val="66"/>
  </w:num>
  <w:num w:numId="10" w16cid:durableId="1583491618">
    <w:abstractNumId w:val="61"/>
  </w:num>
  <w:num w:numId="11" w16cid:durableId="1784957201">
    <w:abstractNumId w:val="28"/>
  </w:num>
  <w:num w:numId="12" w16cid:durableId="465660344">
    <w:abstractNumId w:val="52"/>
  </w:num>
  <w:num w:numId="13" w16cid:durableId="1139617464">
    <w:abstractNumId w:val="21"/>
  </w:num>
  <w:num w:numId="14" w16cid:durableId="892350529">
    <w:abstractNumId w:val="58"/>
  </w:num>
  <w:num w:numId="15" w16cid:durableId="982467559">
    <w:abstractNumId w:val="1"/>
  </w:num>
  <w:num w:numId="16" w16cid:durableId="468090158">
    <w:abstractNumId w:val="10"/>
  </w:num>
  <w:num w:numId="17" w16cid:durableId="1231039653">
    <w:abstractNumId w:val="17"/>
  </w:num>
  <w:num w:numId="18" w16cid:durableId="253363740">
    <w:abstractNumId w:val="39"/>
  </w:num>
  <w:num w:numId="19" w16cid:durableId="1787194703">
    <w:abstractNumId w:val="16"/>
  </w:num>
  <w:num w:numId="20" w16cid:durableId="1972587013">
    <w:abstractNumId w:val="50"/>
  </w:num>
  <w:num w:numId="21" w16cid:durableId="720790516">
    <w:abstractNumId w:val="25"/>
  </w:num>
  <w:num w:numId="22" w16cid:durableId="1108819181">
    <w:abstractNumId w:val="24"/>
  </w:num>
  <w:num w:numId="23" w16cid:durableId="2037808059">
    <w:abstractNumId w:val="55"/>
  </w:num>
  <w:num w:numId="24" w16cid:durableId="224687720">
    <w:abstractNumId w:val="6"/>
  </w:num>
  <w:num w:numId="25" w16cid:durableId="570238632">
    <w:abstractNumId w:val="54"/>
  </w:num>
  <w:num w:numId="26" w16cid:durableId="333147033">
    <w:abstractNumId w:val="41"/>
  </w:num>
  <w:num w:numId="27" w16cid:durableId="170460212">
    <w:abstractNumId w:val="0"/>
  </w:num>
  <w:num w:numId="28" w16cid:durableId="809438575">
    <w:abstractNumId w:val="53"/>
  </w:num>
  <w:num w:numId="29" w16cid:durableId="262346764">
    <w:abstractNumId w:val="63"/>
  </w:num>
  <w:num w:numId="30" w16cid:durableId="1267620084">
    <w:abstractNumId w:val="14"/>
  </w:num>
  <w:num w:numId="31" w16cid:durableId="417679760">
    <w:abstractNumId w:val="3"/>
  </w:num>
  <w:num w:numId="32" w16cid:durableId="1294171359">
    <w:abstractNumId w:val="2"/>
  </w:num>
  <w:num w:numId="33" w16cid:durableId="438335950">
    <w:abstractNumId w:val="49"/>
  </w:num>
  <w:num w:numId="34" w16cid:durableId="224492593">
    <w:abstractNumId w:val="35"/>
  </w:num>
  <w:num w:numId="35" w16cid:durableId="509299805">
    <w:abstractNumId w:val="4"/>
  </w:num>
  <w:num w:numId="36" w16cid:durableId="378013648">
    <w:abstractNumId w:val="44"/>
  </w:num>
  <w:num w:numId="37" w16cid:durableId="1208838021">
    <w:abstractNumId w:val="32"/>
  </w:num>
  <w:num w:numId="38" w16cid:durableId="858348859">
    <w:abstractNumId w:val="30"/>
  </w:num>
  <w:num w:numId="39" w16cid:durableId="598879955">
    <w:abstractNumId w:val="64"/>
  </w:num>
  <w:num w:numId="40" w16cid:durableId="154495561">
    <w:abstractNumId w:val="33"/>
  </w:num>
  <w:num w:numId="41" w16cid:durableId="244648619">
    <w:abstractNumId w:val="60"/>
  </w:num>
  <w:num w:numId="42" w16cid:durableId="1525702767">
    <w:abstractNumId w:val="47"/>
  </w:num>
  <w:num w:numId="43" w16cid:durableId="1360933333">
    <w:abstractNumId w:val="62"/>
  </w:num>
  <w:num w:numId="44" w16cid:durableId="1463226632">
    <w:abstractNumId w:val="40"/>
  </w:num>
  <w:num w:numId="45" w16cid:durableId="1719476057">
    <w:abstractNumId w:val="19"/>
  </w:num>
  <w:num w:numId="46" w16cid:durableId="1562130422">
    <w:abstractNumId w:val="57"/>
  </w:num>
  <w:num w:numId="47" w16cid:durableId="960301319">
    <w:abstractNumId w:val="48"/>
  </w:num>
  <w:num w:numId="48" w16cid:durableId="377777751">
    <w:abstractNumId w:val="20"/>
  </w:num>
  <w:num w:numId="49" w16cid:durableId="1353997233">
    <w:abstractNumId w:val="36"/>
  </w:num>
  <w:num w:numId="50" w16cid:durableId="1507094572">
    <w:abstractNumId w:val="18"/>
  </w:num>
  <w:num w:numId="51" w16cid:durableId="599334279">
    <w:abstractNumId w:val="51"/>
  </w:num>
  <w:num w:numId="52" w16cid:durableId="509833863">
    <w:abstractNumId w:val="46"/>
  </w:num>
  <w:num w:numId="53" w16cid:durableId="1427457342">
    <w:abstractNumId w:val="8"/>
  </w:num>
  <w:num w:numId="54" w16cid:durableId="208500040">
    <w:abstractNumId w:val="9"/>
  </w:num>
  <w:num w:numId="55" w16cid:durableId="1131938393">
    <w:abstractNumId w:val="29"/>
  </w:num>
  <w:num w:numId="56" w16cid:durableId="1484544874">
    <w:abstractNumId w:val="27"/>
  </w:num>
  <w:num w:numId="57" w16cid:durableId="640699373">
    <w:abstractNumId w:val="12"/>
  </w:num>
  <w:num w:numId="58" w16cid:durableId="1967352729">
    <w:abstractNumId w:val="26"/>
  </w:num>
  <w:num w:numId="59" w16cid:durableId="1864974963">
    <w:abstractNumId w:val="42"/>
  </w:num>
  <w:num w:numId="60" w16cid:durableId="1472211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044851">
    <w:abstractNumId w:val="11"/>
  </w:num>
  <w:num w:numId="62" w16cid:durableId="1422294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00899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17270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8809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05000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4640715">
    <w:abstractNumId w:val="31"/>
  </w:num>
  <w:num w:numId="68" w16cid:durableId="1556040070">
    <w:abstractNumId w:val="5"/>
  </w:num>
  <w:num w:numId="69" w16cid:durableId="296909741">
    <w:abstractNumId w:val="59"/>
  </w:num>
  <w:num w:numId="70" w16cid:durableId="1056465582">
    <w:abstractNumId w:val="65"/>
  </w:num>
  <w:num w:numId="71" w16cid:durableId="940644365">
    <w:abstractNumId w:val="43"/>
  </w:num>
  <w:num w:numId="72" w16cid:durableId="672341025">
    <w:abstractNumId w:val="34"/>
  </w:num>
  <w:num w:numId="73" w16cid:durableId="9754545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1164"/>
    <w:rsid w:val="000025C4"/>
    <w:rsid w:val="00004BB8"/>
    <w:rsid w:val="00011A96"/>
    <w:rsid w:val="00023441"/>
    <w:rsid w:val="000234C6"/>
    <w:rsid w:val="0002414C"/>
    <w:rsid w:val="00024F4F"/>
    <w:rsid w:val="0002570E"/>
    <w:rsid w:val="00026A49"/>
    <w:rsid w:val="00030B67"/>
    <w:rsid w:val="00031A7A"/>
    <w:rsid w:val="00031F00"/>
    <w:rsid w:val="00032979"/>
    <w:rsid w:val="00032CF3"/>
    <w:rsid w:val="00032D4B"/>
    <w:rsid w:val="00034C5A"/>
    <w:rsid w:val="000505F0"/>
    <w:rsid w:val="00052436"/>
    <w:rsid w:val="00055989"/>
    <w:rsid w:val="00056DF2"/>
    <w:rsid w:val="00057092"/>
    <w:rsid w:val="00057259"/>
    <w:rsid w:val="00060C50"/>
    <w:rsid w:val="00060D30"/>
    <w:rsid w:val="00060F9D"/>
    <w:rsid w:val="0006241A"/>
    <w:rsid w:val="00063170"/>
    <w:rsid w:val="00063BB4"/>
    <w:rsid w:val="00066E78"/>
    <w:rsid w:val="00067076"/>
    <w:rsid w:val="00071752"/>
    <w:rsid w:val="0007683A"/>
    <w:rsid w:val="00084AD3"/>
    <w:rsid w:val="00086DD0"/>
    <w:rsid w:val="00093C16"/>
    <w:rsid w:val="00095961"/>
    <w:rsid w:val="000971F9"/>
    <w:rsid w:val="00097CB6"/>
    <w:rsid w:val="000A0849"/>
    <w:rsid w:val="000A0B49"/>
    <w:rsid w:val="000A1F09"/>
    <w:rsid w:val="000A2CD7"/>
    <w:rsid w:val="000A6248"/>
    <w:rsid w:val="000B0523"/>
    <w:rsid w:val="000B1C55"/>
    <w:rsid w:val="000C6079"/>
    <w:rsid w:val="000D0B4B"/>
    <w:rsid w:val="000D4F48"/>
    <w:rsid w:val="000D6786"/>
    <w:rsid w:val="000D7C62"/>
    <w:rsid w:val="000E6AC9"/>
    <w:rsid w:val="000F2CBD"/>
    <w:rsid w:val="000F3101"/>
    <w:rsid w:val="000F345A"/>
    <w:rsid w:val="000F413B"/>
    <w:rsid w:val="000F450D"/>
    <w:rsid w:val="000F6FD3"/>
    <w:rsid w:val="000F74D3"/>
    <w:rsid w:val="001022D7"/>
    <w:rsid w:val="00104401"/>
    <w:rsid w:val="00111D86"/>
    <w:rsid w:val="001133F0"/>
    <w:rsid w:val="0011463C"/>
    <w:rsid w:val="00114834"/>
    <w:rsid w:val="001155C5"/>
    <w:rsid w:val="00116E8D"/>
    <w:rsid w:val="001252CE"/>
    <w:rsid w:val="0012538E"/>
    <w:rsid w:val="00126B48"/>
    <w:rsid w:val="00127E5C"/>
    <w:rsid w:val="0013551A"/>
    <w:rsid w:val="001362F0"/>
    <w:rsid w:val="0014183D"/>
    <w:rsid w:val="00141F1D"/>
    <w:rsid w:val="00143337"/>
    <w:rsid w:val="00144963"/>
    <w:rsid w:val="00144DBF"/>
    <w:rsid w:val="0015139C"/>
    <w:rsid w:val="00151E0B"/>
    <w:rsid w:val="001534AD"/>
    <w:rsid w:val="001548AF"/>
    <w:rsid w:val="00154C23"/>
    <w:rsid w:val="0015665F"/>
    <w:rsid w:val="001603BD"/>
    <w:rsid w:val="001612E2"/>
    <w:rsid w:val="001625E2"/>
    <w:rsid w:val="001635BE"/>
    <w:rsid w:val="0016495E"/>
    <w:rsid w:val="00164B17"/>
    <w:rsid w:val="00164CB5"/>
    <w:rsid w:val="0016511A"/>
    <w:rsid w:val="00165E56"/>
    <w:rsid w:val="001676C9"/>
    <w:rsid w:val="001677A2"/>
    <w:rsid w:val="00170CEA"/>
    <w:rsid w:val="00180271"/>
    <w:rsid w:val="0018104E"/>
    <w:rsid w:val="00182642"/>
    <w:rsid w:val="00183B22"/>
    <w:rsid w:val="001851DA"/>
    <w:rsid w:val="00185544"/>
    <w:rsid w:val="00185E20"/>
    <w:rsid w:val="0018629F"/>
    <w:rsid w:val="00186966"/>
    <w:rsid w:val="00187101"/>
    <w:rsid w:val="00187915"/>
    <w:rsid w:val="00193816"/>
    <w:rsid w:val="001B0361"/>
    <w:rsid w:val="001B0FCD"/>
    <w:rsid w:val="001B1423"/>
    <w:rsid w:val="001B5D60"/>
    <w:rsid w:val="001C02DC"/>
    <w:rsid w:val="001C0D6D"/>
    <w:rsid w:val="001C2870"/>
    <w:rsid w:val="001C3232"/>
    <w:rsid w:val="001C5D0F"/>
    <w:rsid w:val="001C684F"/>
    <w:rsid w:val="001C7BDF"/>
    <w:rsid w:val="001D460E"/>
    <w:rsid w:val="001D5B74"/>
    <w:rsid w:val="001E117E"/>
    <w:rsid w:val="001E19CA"/>
    <w:rsid w:val="001E28B4"/>
    <w:rsid w:val="001E4B07"/>
    <w:rsid w:val="001E64AA"/>
    <w:rsid w:val="001F0C72"/>
    <w:rsid w:val="001F239E"/>
    <w:rsid w:val="001F3579"/>
    <w:rsid w:val="001F4708"/>
    <w:rsid w:val="001F76F7"/>
    <w:rsid w:val="001F7F07"/>
    <w:rsid w:val="00204DD3"/>
    <w:rsid w:val="00210B6F"/>
    <w:rsid w:val="0021455C"/>
    <w:rsid w:val="002147EE"/>
    <w:rsid w:val="00216BC9"/>
    <w:rsid w:val="00221FC0"/>
    <w:rsid w:val="002252EB"/>
    <w:rsid w:val="0023007B"/>
    <w:rsid w:val="002317E5"/>
    <w:rsid w:val="002329DB"/>
    <w:rsid w:val="00232A78"/>
    <w:rsid w:val="00233006"/>
    <w:rsid w:val="0024373C"/>
    <w:rsid w:val="00252BF8"/>
    <w:rsid w:val="00254FA6"/>
    <w:rsid w:val="00260FAD"/>
    <w:rsid w:val="00263336"/>
    <w:rsid w:val="00264988"/>
    <w:rsid w:val="002705A9"/>
    <w:rsid w:val="00271E11"/>
    <w:rsid w:val="002725C3"/>
    <w:rsid w:val="002762B8"/>
    <w:rsid w:val="0027672D"/>
    <w:rsid w:val="00276B3C"/>
    <w:rsid w:val="00281B4E"/>
    <w:rsid w:val="002831B1"/>
    <w:rsid w:val="00286A43"/>
    <w:rsid w:val="00291670"/>
    <w:rsid w:val="00291D44"/>
    <w:rsid w:val="00292A46"/>
    <w:rsid w:val="00292B5E"/>
    <w:rsid w:val="00293750"/>
    <w:rsid w:val="00293CF3"/>
    <w:rsid w:val="00294ACF"/>
    <w:rsid w:val="002A0A04"/>
    <w:rsid w:val="002A150C"/>
    <w:rsid w:val="002A3D39"/>
    <w:rsid w:val="002A7095"/>
    <w:rsid w:val="002B3C40"/>
    <w:rsid w:val="002B521B"/>
    <w:rsid w:val="002B597E"/>
    <w:rsid w:val="002C20C9"/>
    <w:rsid w:val="002C4BE4"/>
    <w:rsid w:val="002C5023"/>
    <w:rsid w:val="002C7524"/>
    <w:rsid w:val="002C7E98"/>
    <w:rsid w:val="002D10A6"/>
    <w:rsid w:val="002D245E"/>
    <w:rsid w:val="002D43D0"/>
    <w:rsid w:val="002D47DF"/>
    <w:rsid w:val="002D5AF9"/>
    <w:rsid w:val="002E0EB7"/>
    <w:rsid w:val="002E1DC8"/>
    <w:rsid w:val="002E1DE1"/>
    <w:rsid w:val="002E6410"/>
    <w:rsid w:val="002F2997"/>
    <w:rsid w:val="003016FC"/>
    <w:rsid w:val="003017CC"/>
    <w:rsid w:val="00302A96"/>
    <w:rsid w:val="00305E21"/>
    <w:rsid w:val="00306487"/>
    <w:rsid w:val="003068A4"/>
    <w:rsid w:val="003114AC"/>
    <w:rsid w:val="00321F41"/>
    <w:rsid w:val="00322A0A"/>
    <w:rsid w:val="00332B53"/>
    <w:rsid w:val="003332F5"/>
    <w:rsid w:val="003339E4"/>
    <w:rsid w:val="00335B76"/>
    <w:rsid w:val="00340065"/>
    <w:rsid w:val="00340E90"/>
    <w:rsid w:val="00342BDA"/>
    <w:rsid w:val="00350573"/>
    <w:rsid w:val="003526D1"/>
    <w:rsid w:val="00355AC8"/>
    <w:rsid w:val="003624F9"/>
    <w:rsid w:val="00362F89"/>
    <w:rsid w:val="003648E0"/>
    <w:rsid w:val="0036618E"/>
    <w:rsid w:val="00367CB5"/>
    <w:rsid w:val="00372005"/>
    <w:rsid w:val="00372FCD"/>
    <w:rsid w:val="00380E6E"/>
    <w:rsid w:val="0038217F"/>
    <w:rsid w:val="0038335D"/>
    <w:rsid w:val="003834EE"/>
    <w:rsid w:val="00384226"/>
    <w:rsid w:val="00387792"/>
    <w:rsid w:val="00390299"/>
    <w:rsid w:val="00390314"/>
    <w:rsid w:val="00390370"/>
    <w:rsid w:val="00390C8F"/>
    <w:rsid w:val="00397412"/>
    <w:rsid w:val="003A1290"/>
    <w:rsid w:val="003A319D"/>
    <w:rsid w:val="003A572B"/>
    <w:rsid w:val="003B230F"/>
    <w:rsid w:val="003B30E3"/>
    <w:rsid w:val="003B4E2A"/>
    <w:rsid w:val="003B62B2"/>
    <w:rsid w:val="003C07EF"/>
    <w:rsid w:val="003C252B"/>
    <w:rsid w:val="003C3347"/>
    <w:rsid w:val="003C5EAB"/>
    <w:rsid w:val="003C6FE2"/>
    <w:rsid w:val="003D2E89"/>
    <w:rsid w:val="003D49A4"/>
    <w:rsid w:val="003D7761"/>
    <w:rsid w:val="003D7D65"/>
    <w:rsid w:val="003E27C9"/>
    <w:rsid w:val="003E2F5F"/>
    <w:rsid w:val="003E347D"/>
    <w:rsid w:val="003E48C2"/>
    <w:rsid w:val="003E72AA"/>
    <w:rsid w:val="003F0686"/>
    <w:rsid w:val="003F0A00"/>
    <w:rsid w:val="003F3895"/>
    <w:rsid w:val="003F5325"/>
    <w:rsid w:val="003F6AEE"/>
    <w:rsid w:val="0040026F"/>
    <w:rsid w:val="00400F47"/>
    <w:rsid w:val="00403FCF"/>
    <w:rsid w:val="00406B3F"/>
    <w:rsid w:val="00411682"/>
    <w:rsid w:val="00413C35"/>
    <w:rsid w:val="00415C2C"/>
    <w:rsid w:val="004207B9"/>
    <w:rsid w:val="0042107A"/>
    <w:rsid w:val="00421537"/>
    <w:rsid w:val="004215F3"/>
    <w:rsid w:val="00421CB5"/>
    <w:rsid w:val="004240D8"/>
    <w:rsid w:val="004278D9"/>
    <w:rsid w:val="00427D96"/>
    <w:rsid w:val="00432407"/>
    <w:rsid w:val="00433063"/>
    <w:rsid w:val="004341C7"/>
    <w:rsid w:val="00434227"/>
    <w:rsid w:val="00434346"/>
    <w:rsid w:val="004350E2"/>
    <w:rsid w:val="00436A87"/>
    <w:rsid w:val="00436E6D"/>
    <w:rsid w:val="00437252"/>
    <w:rsid w:val="004419E9"/>
    <w:rsid w:val="004426B2"/>
    <w:rsid w:val="00443A7C"/>
    <w:rsid w:val="00444043"/>
    <w:rsid w:val="00444C39"/>
    <w:rsid w:val="00445C78"/>
    <w:rsid w:val="0044650E"/>
    <w:rsid w:val="00446BA1"/>
    <w:rsid w:val="004475DA"/>
    <w:rsid w:val="0045029E"/>
    <w:rsid w:val="004545B1"/>
    <w:rsid w:val="004548DE"/>
    <w:rsid w:val="00455144"/>
    <w:rsid w:val="00455551"/>
    <w:rsid w:val="004607B6"/>
    <w:rsid w:val="004621B9"/>
    <w:rsid w:val="0046359F"/>
    <w:rsid w:val="00463976"/>
    <w:rsid w:val="00464118"/>
    <w:rsid w:val="00466184"/>
    <w:rsid w:val="004670A3"/>
    <w:rsid w:val="00467135"/>
    <w:rsid w:val="004714DD"/>
    <w:rsid w:val="00474DAB"/>
    <w:rsid w:val="0047702E"/>
    <w:rsid w:val="00480873"/>
    <w:rsid w:val="00480E3D"/>
    <w:rsid w:val="0048766C"/>
    <w:rsid w:val="00487DBC"/>
    <w:rsid w:val="00487FE4"/>
    <w:rsid w:val="00490532"/>
    <w:rsid w:val="00496F05"/>
    <w:rsid w:val="00497330"/>
    <w:rsid w:val="004A1D67"/>
    <w:rsid w:val="004A30F3"/>
    <w:rsid w:val="004A408F"/>
    <w:rsid w:val="004A589B"/>
    <w:rsid w:val="004A5D19"/>
    <w:rsid w:val="004A5DA2"/>
    <w:rsid w:val="004A73DE"/>
    <w:rsid w:val="004A786F"/>
    <w:rsid w:val="004B2197"/>
    <w:rsid w:val="004B52B3"/>
    <w:rsid w:val="004B625E"/>
    <w:rsid w:val="004D10D6"/>
    <w:rsid w:val="004D4A12"/>
    <w:rsid w:val="004D7A21"/>
    <w:rsid w:val="004E0D96"/>
    <w:rsid w:val="004E2C56"/>
    <w:rsid w:val="004E41BB"/>
    <w:rsid w:val="004E4F95"/>
    <w:rsid w:val="004E6A2D"/>
    <w:rsid w:val="004E6C1E"/>
    <w:rsid w:val="004F0D93"/>
    <w:rsid w:val="004F1148"/>
    <w:rsid w:val="004F15E7"/>
    <w:rsid w:val="004F319A"/>
    <w:rsid w:val="004F4E3C"/>
    <w:rsid w:val="004F729E"/>
    <w:rsid w:val="004F7DE4"/>
    <w:rsid w:val="00501435"/>
    <w:rsid w:val="005047C0"/>
    <w:rsid w:val="005145C2"/>
    <w:rsid w:val="00520EC3"/>
    <w:rsid w:val="00521CD8"/>
    <w:rsid w:val="00522FDC"/>
    <w:rsid w:val="005231EA"/>
    <w:rsid w:val="0052322B"/>
    <w:rsid w:val="00524EAD"/>
    <w:rsid w:val="005261BA"/>
    <w:rsid w:val="0052708E"/>
    <w:rsid w:val="00527EB5"/>
    <w:rsid w:val="00527FC5"/>
    <w:rsid w:val="005320ED"/>
    <w:rsid w:val="0053232A"/>
    <w:rsid w:val="0053254F"/>
    <w:rsid w:val="00533620"/>
    <w:rsid w:val="00534618"/>
    <w:rsid w:val="005349C0"/>
    <w:rsid w:val="00534E03"/>
    <w:rsid w:val="00535246"/>
    <w:rsid w:val="005364F5"/>
    <w:rsid w:val="00536565"/>
    <w:rsid w:val="00537AE6"/>
    <w:rsid w:val="00545916"/>
    <w:rsid w:val="00547236"/>
    <w:rsid w:val="00550580"/>
    <w:rsid w:val="005550A8"/>
    <w:rsid w:val="00555513"/>
    <w:rsid w:val="0055738E"/>
    <w:rsid w:val="005643F1"/>
    <w:rsid w:val="005668FF"/>
    <w:rsid w:val="005711FC"/>
    <w:rsid w:val="005748F7"/>
    <w:rsid w:val="00577DAA"/>
    <w:rsid w:val="005814B4"/>
    <w:rsid w:val="0058286D"/>
    <w:rsid w:val="00584343"/>
    <w:rsid w:val="00586843"/>
    <w:rsid w:val="0059166B"/>
    <w:rsid w:val="00595049"/>
    <w:rsid w:val="005A0235"/>
    <w:rsid w:val="005A31AC"/>
    <w:rsid w:val="005A3564"/>
    <w:rsid w:val="005A4ECF"/>
    <w:rsid w:val="005A5A1F"/>
    <w:rsid w:val="005B0C67"/>
    <w:rsid w:val="005B15CD"/>
    <w:rsid w:val="005B161D"/>
    <w:rsid w:val="005B1F57"/>
    <w:rsid w:val="005B50A3"/>
    <w:rsid w:val="005C12D7"/>
    <w:rsid w:val="005C3052"/>
    <w:rsid w:val="005C38FC"/>
    <w:rsid w:val="005C74D3"/>
    <w:rsid w:val="005D0B2F"/>
    <w:rsid w:val="005D2772"/>
    <w:rsid w:val="005D6A9B"/>
    <w:rsid w:val="005E05EF"/>
    <w:rsid w:val="005E3C8C"/>
    <w:rsid w:val="005E7AED"/>
    <w:rsid w:val="005F5941"/>
    <w:rsid w:val="005F753E"/>
    <w:rsid w:val="005F7EBB"/>
    <w:rsid w:val="00602C79"/>
    <w:rsid w:val="00605415"/>
    <w:rsid w:val="00607773"/>
    <w:rsid w:val="00607876"/>
    <w:rsid w:val="006100D6"/>
    <w:rsid w:val="006112DC"/>
    <w:rsid w:val="0061145D"/>
    <w:rsid w:val="00612870"/>
    <w:rsid w:val="00615050"/>
    <w:rsid w:val="0062541C"/>
    <w:rsid w:val="006271C5"/>
    <w:rsid w:val="00630660"/>
    <w:rsid w:val="006373BA"/>
    <w:rsid w:val="00637ABF"/>
    <w:rsid w:val="0064036E"/>
    <w:rsid w:val="00641E5B"/>
    <w:rsid w:val="0065155B"/>
    <w:rsid w:val="00651F33"/>
    <w:rsid w:val="00652954"/>
    <w:rsid w:val="006533B2"/>
    <w:rsid w:val="00654E83"/>
    <w:rsid w:val="006558CF"/>
    <w:rsid w:val="00662162"/>
    <w:rsid w:val="00664187"/>
    <w:rsid w:val="00667188"/>
    <w:rsid w:val="006703E1"/>
    <w:rsid w:val="0067271D"/>
    <w:rsid w:val="00674F20"/>
    <w:rsid w:val="006753EC"/>
    <w:rsid w:val="00677158"/>
    <w:rsid w:val="00680111"/>
    <w:rsid w:val="00681880"/>
    <w:rsid w:val="00682BD0"/>
    <w:rsid w:val="00690EB4"/>
    <w:rsid w:val="006955CD"/>
    <w:rsid w:val="006962C9"/>
    <w:rsid w:val="00697C92"/>
    <w:rsid w:val="006A28DA"/>
    <w:rsid w:val="006A3D41"/>
    <w:rsid w:val="006A43B6"/>
    <w:rsid w:val="006A56A4"/>
    <w:rsid w:val="006A6F28"/>
    <w:rsid w:val="006A7017"/>
    <w:rsid w:val="006B0E38"/>
    <w:rsid w:val="006B2777"/>
    <w:rsid w:val="006B5F84"/>
    <w:rsid w:val="006B6BAB"/>
    <w:rsid w:val="006C167F"/>
    <w:rsid w:val="006C296A"/>
    <w:rsid w:val="006C41DA"/>
    <w:rsid w:val="006D20A4"/>
    <w:rsid w:val="006D2A82"/>
    <w:rsid w:val="006D3656"/>
    <w:rsid w:val="006D4C63"/>
    <w:rsid w:val="006E0FF9"/>
    <w:rsid w:val="006E1E8D"/>
    <w:rsid w:val="006F11A4"/>
    <w:rsid w:val="006F49C3"/>
    <w:rsid w:val="006F6C5E"/>
    <w:rsid w:val="006F7765"/>
    <w:rsid w:val="007014F6"/>
    <w:rsid w:val="00705220"/>
    <w:rsid w:val="00705FE6"/>
    <w:rsid w:val="00710C17"/>
    <w:rsid w:val="0071360E"/>
    <w:rsid w:val="00716573"/>
    <w:rsid w:val="00720470"/>
    <w:rsid w:val="007245F0"/>
    <w:rsid w:val="00732A5C"/>
    <w:rsid w:val="007332B7"/>
    <w:rsid w:val="00735DCE"/>
    <w:rsid w:val="007363B5"/>
    <w:rsid w:val="00736E3E"/>
    <w:rsid w:val="00741F8A"/>
    <w:rsid w:val="00743BC1"/>
    <w:rsid w:val="0074483A"/>
    <w:rsid w:val="007448F6"/>
    <w:rsid w:val="0074495C"/>
    <w:rsid w:val="00745AEC"/>
    <w:rsid w:val="00745D70"/>
    <w:rsid w:val="007577E2"/>
    <w:rsid w:val="00757A97"/>
    <w:rsid w:val="00757CB9"/>
    <w:rsid w:val="00761779"/>
    <w:rsid w:val="00762B8F"/>
    <w:rsid w:val="00763402"/>
    <w:rsid w:val="007666D2"/>
    <w:rsid w:val="00766DE5"/>
    <w:rsid w:val="00770C87"/>
    <w:rsid w:val="007720F1"/>
    <w:rsid w:val="00773790"/>
    <w:rsid w:val="00774FD8"/>
    <w:rsid w:val="00775355"/>
    <w:rsid w:val="007802F0"/>
    <w:rsid w:val="00780CAD"/>
    <w:rsid w:val="00786DF7"/>
    <w:rsid w:val="0078730D"/>
    <w:rsid w:val="007878E5"/>
    <w:rsid w:val="00793CAD"/>
    <w:rsid w:val="0079484F"/>
    <w:rsid w:val="00795530"/>
    <w:rsid w:val="0079740A"/>
    <w:rsid w:val="007A0BDE"/>
    <w:rsid w:val="007A1073"/>
    <w:rsid w:val="007A16FB"/>
    <w:rsid w:val="007B0F35"/>
    <w:rsid w:val="007B5594"/>
    <w:rsid w:val="007B6505"/>
    <w:rsid w:val="007B78F8"/>
    <w:rsid w:val="007C0806"/>
    <w:rsid w:val="007C0C78"/>
    <w:rsid w:val="007C1709"/>
    <w:rsid w:val="007C1B83"/>
    <w:rsid w:val="007C2BE8"/>
    <w:rsid w:val="007C2C1A"/>
    <w:rsid w:val="007C31CB"/>
    <w:rsid w:val="007C4FB4"/>
    <w:rsid w:val="007D02F2"/>
    <w:rsid w:val="007D08A7"/>
    <w:rsid w:val="007D56A9"/>
    <w:rsid w:val="007D6A71"/>
    <w:rsid w:val="007E0831"/>
    <w:rsid w:val="007E6C11"/>
    <w:rsid w:val="007E7453"/>
    <w:rsid w:val="007F10C8"/>
    <w:rsid w:val="007F22BA"/>
    <w:rsid w:val="007F2424"/>
    <w:rsid w:val="007F4BDD"/>
    <w:rsid w:val="007F5113"/>
    <w:rsid w:val="007F5D0B"/>
    <w:rsid w:val="007F66F4"/>
    <w:rsid w:val="008015AA"/>
    <w:rsid w:val="008015F7"/>
    <w:rsid w:val="00803862"/>
    <w:rsid w:val="00805B8A"/>
    <w:rsid w:val="00811275"/>
    <w:rsid w:val="0081369D"/>
    <w:rsid w:val="00816DE3"/>
    <w:rsid w:val="008171C6"/>
    <w:rsid w:val="00821704"/>
    <w:rsid w:val="00822B6C"/>
    <w:rsid w:val="00824F55"/>
    <w:rsid w:val="0082527D"/>
    <w:rsid w:val="0082584F"/>
    <w:rsid w:val="008266C9"/>
    <w:rsid w:val="00834973"/>
    <w:rsid w:val="00835377"/>
    <w:rsid w:val="00837296"/>
    <w:rsid w:val="00837CEB"/>
    <w:rsid w:val="00840B95"/>
    <w:rsid w:val="00842C0C"/>
    <w:rsid w:val="008447A3"/>
    <w:rsid w:val="00846647"/>
    <w:rsid w:val="0084746C"/>
    <w:rsid w:val="00847A2E"/>
    <w:rsid w:val="00853F70"/>
    <w:rsid w:val="008543CB"/>
    <w:rsid w:val="00854473"/>
    <w:rsid w:val="008613FF"/>
    <w:rsid w:val="00872344"/>
    <w:rsid w:val="0087291A"/>
    <w:rsid w:val="00876DC1"/>
    <w:rsid w:val="00880263"/>
    <w:rsid w:val="0088086A"/>
    <w:rsid w:val="00885FB9"/>
    <w:rsid w:val="0088736E"/>
    <w:rsid w:val="008876BB"/>
    <w:rsid w:val="00891E44"/>
    <w:rsid w:val="00891FBE"/>
    <w:rsid w:val="00893293"/>
    <w:rsid w:val="0089523E"/>
    <w:rsid w:val="00896FAA"/>
    <w:rsid w:val="00897A63"/>
    <w:rsid w:val="00897FEE"/>
    <w:rsid w:val="008A4849"/>
    <w:rsid w:val="008A665B"/>
    <w:rsid w:val="008B0C27"/>
    <w:rsid w:val="008B297C"/>
    <w:rsid w:val="008B2BA5"/>
    <w:rsid w:val="008B2C78"/>
    <w:rsid w:val="008B5BAE"/>
    <w:rsid w:val="008C0599"/>
    <w:rsid w:val="008C2196"/>
    <w:rsid w:val="008C2F91"/>
    <w:rsid w:val="008C6707"/>
    <w:rsid w:val="008D39A3"/>
    <w:rsid w:val="008D728A"/>
    <w:rsid w:val="008E0A15"/>
    <w:rsid w:val="008E1DF7"/>
    <w:rsid w:val="008E6688"/>
    <w:rsid w:val="008E7E73"/>
    <w:rsid w:val="008F02FA"/>
    <w:rsid w:val="008F0864"/>
    <w:rsid w:val="008F0C96"/>
    <w:rsid w:val="008F1078"/>
    <w:rsid w:val="008F190E"/>
    <w:rsid w:val="008F2F59"/>
    <w:rsid w:val="008F3E59"/>
    <w:rsid w:val="008F7101"/>
    <w:rsid w:val="008F7556"/>
    <w:rsid w:val="00902248"/>
    <w:rsid w:val="00905A74"/>
    <w:rsid w:val="00906B6C"/>
    <w:rsid w:val="00906FFB"/>
    <w:rsid w:val="00907C5A"/>
    <w:rsid w:val="00916400"/>
    <w:rsid w:val="00920209"/>
    <w:rsid w:val="0092657A"/>
    <w:rsid w:val="009268E9"/>
    <w:rsid w:val="00926F8E"/>
    <w:rsid w:val="00931225"/>
    <w:rsid w:val="009333F7"/>
    <w:rsid w:val="00940737"/>
    <w:rsid w:val="00940F4F"/>
    <w:rsid w:val="009411B2"/>
    <w:rsid w:val="00942107"/>
    <w:rsid w:val="009427B2"/>
    <w:rsid w:val="00942FE9"/>
    <w:rsid w:val="00943D91"/>
    <w:rsid w:val="009441B8"/>
    <w:rsid w:val="00945C5B"/>
    <w:rsid w:val="009461BA"/>
    <w:rsid w:val="00946E0F"/>
    <w:rsid w:val="00947C0C"/>
    <w:rsid w:val="00950A0A"/>
    <w:rsid w:val="009532F1"/>
    <w:rsid w:val="00957928"/>
    <w:rsid w:val="00961012"/>
    <w:rsid w:val="00961B0F"/>
    <w:rsid w:val="00962337"/>
    <w:rsid w:val="00964265"/>
    <w:rsid w:val="00966048"/>
    <w:rsid w:val="00966160"/>
    <w:rsid w:val="00967129"/>
    <w:rsid w:val="00967FDC"/>
    <w:rsid w:val="00977DF3"/>
    <w:rsid w:val="009815A4"/>
    <w:rsid w:val="00987B92"/>
    <w:rsid w:val="00990095"/>
    <w:rsid w:val="00990661"/>
    <w:rsid w:val="0099225B"/>
    <w:rsid w:val="00992D24"/>
    <w:rsid w:val="00997539"/>
    <w:rsid w:val="009A0C38"/>
    <w:rsid w:val="009A2DDD"/>
    <w:rsid w:val="009A5861"/>
    <w:rsid w:val="009A5A74"/>
    <w:rsid w:val="009A6C31"/>
    <w:rsid w:val="009A71D2"/>
    <w:rsid w:val="009B00E6"/>
    <w:rsid w:val="009B0264"/>
    <w:rsid w:val="009B1303"/>
    <w:rsid w:val="009B1A35"/>
    <w:rsid w:val="009B1C97"/>
    <w:rsid w:val="009B3365"/>
    <w:rsid w:val="009B6BF2"/>
    <w:rsid w:val="009B7654"/>
    <w:rsid w:val="009B7A42"/>
    <w:rsid w:val="009C0769"/>
    <w:rsid w:val="009C1D67"/>
    <w:rsid w:val="009C20FB"/>
    <w:rsid w:val="009C2906"/>
    <w:rsid w:val="009C37B6"/>
    <w:rsid w:val="009C5F01"/>
    <w:rsid w:val="009C6B4C"/>
    <w:rsid w:val="009D1425"/>
    <w:rsid w:val="009D2000"/>
    <w:rsid w:val="009D2B8D"/>
    <w:rsid w:val="009D3C2E"/>
    <w:rsid w:val="009D4E16"/>
    <w:rsid w:val="009D5277"/>
    <w:rsid w:val="009D750E"/>
    <w:rsid w:val="009E17AB"/>
    <w:rsid w:val="009F1D40"/>
    <w:rsid w:val="009F57CD"/>
    <w:rsid w:val="00A02532"/>
    <w:rsid w:val="00A03DE7"/>
    <w:rsid w:val="00A05EEE"/>
    <w:rsid w:val="00A123DB"/>
    <w:rsid w:val="00A14EE7"/>
    <w:rsid w:val="00A17D00"/>
    <w:rsid w:val="00A2007E"/>
    <w:rsid w:val="00A22A56"/>
    <w:rsid w:val="00A22E83"/>
    <w:rsid w:val="00A311E5"/>
    <w:rsid w:val="00A31650"/>
    <w:rsid w:val="00A32D91"/>
    <w:rsid w:val="00A43CA4"/>
    <w:rsid w:val="00A50D82"/>
    <w:rsid w:val="00A5186C"/>
    <w:rsid w:val="00A52658"/>
    <w:rsid w:val="00A5296B"/>
    <w:rsid w:val="00A53933"/>
    <w:rsid w:val="00A55AC7"/>
    <w:rsid w:val="00A61775"/>
    <w:rsid w:val="00A63FF5"/>
    <w:rsid w:val="00A66E61"/>
    <w:rsid w:val="00A74211"/>
    <w:rsid w:val="00A74443"/>
    <w:rsid w:val="00A76393"/>
    <w:rsid w:val="00A76505"/>
    <w:rsid w:val="00A779ED"/>
    <w:rsid w:val="00A82A70"/>
    <w:rsid w:val="00A82AE9"/>
    <w:rsid w:val="00A83B11"/>
    <w:rsid w:val="00A8687F"/>
    <w:rsid w:val="00A8754F"/>
    <w:rsid w:val="00A91C04"/>
    <w:rsid w:val="00A9793A"/>
    <w:rsid w:val="00AA68C3"/>
    <w:rsid w:val="00AB17B3"/>
    <w:rsid w:val="00AB64E4"/>
    <w:rsid w:val="00AC097F"/>
    <w:rsid w:val="00AC37BF"/>
    <w:rsid w:val="00AC5A14"/>
    <w:rsid w:val="00AC64B8"/>
    <w:rsid w:val="00AD25CC"/>
    <w:rsid w:val="00AD6393"/>
    <w:rsid w:val="00AD7AC7"/>
    <w:rsid w:val="00AD7CE8"/>
    <w:rsid w:val="00AE1545"/>
    <w:rsid w:val="00AE2A49"/>
    <w:rsid w:val="00AE42CF"/>
    <w:rsid w:val="00AE4974"/>
    <w:rsid w:val="00AE4FA0"/>
    <w:rsid w:val="00AE5DC6"/>
    <w:rsid w:val="00AF0D49"/>
    <w:rsid w:val="00AF1D4A"/>
    <w:rsid w:val="00AF2D31"/>
    <w:rsid w:val="00AF340B"/>
    <w:rsid w:val="00AF3651"/>
    <w:rsid w:val="00AF47FE"/>
    <w:rsid w:val="00B0034A"/>
    <w:rsid w:val="00B0081C"/>
    <w:rsid w:val="00B03558"/>
    <w:rsid w:val="00B05DD2"/>
    <w:rsid w:val="00B1564D"/>
    <w:rsid w:val="00B17955"/>
    <w:rsid w:val="00B21712"/>
    <w:rsid w:val="00B21C6B"/>
    <w:rsid w:val="00B23EB2"/>
    <w:rsid w:val="00B267E3"/>
    <w:rsid w:val="00B2770F"/>
    <w:rsid w:val="00B31120"/>
    <w:rsid w:val="00B31E61"/>
    <w:rsid w:val="00B3246E"/>
    <w:rsid w:val="00B34BB3"/>
    <w:rsid w:val="00B37619"/>
    <w:rsid w:val="00B40A9A"/>
    <w:rsid w:val="00B41235"/>
    <w:rsid w:val="00B42EFB"/>
    <w:rsid w:val="00B44379"/>
    <w:rsid w:val="00B469DD"/>
    <w:rsid w:val="00B5158D"/>
    <w:rsid w:val="00B525CB"/>
    <w:rsid w:val="00B5330E"/>
    <w:rsid w:val="00B538BC"/>
    <w:rsid w:val="00B55DA1"/>
    <w:rsid w:val="00B56E2D"/>
    <w:rsid w:val="00B67C25"/>
    <w:rsid w:val="00B717BB"/>
    <w:rsid w:val="00B71F8D"/>
    <w:rsid w:val="00B72740"/>
    <w:rsid w:val="00B736D4"/>
    <w:rsid w:val="00B7421D"/>
    <w:rsid w:val="00B760E0"/>
    <w:rsid w:val="00B76D85"/>
    <w:rsid w:val="00B803FA"/>
    <w:rsid w:val="00B8450D"/>
    <w:rsid w:val="00B84F35"/>
    <w:rsid w:val="00B923F1"/>
    <w:rsid w:val="00B94DEC"/>
    <w:rsid w:val="00B97B1C"/>
    <w:rsid w:val="00BA1E21"/>
    <w:rsid w:val="00BA2C64"/>
    <w:rsid w:val="00BA4F28"/>
    <w:rsid w:val="00BA6AFD"/>
    <w:rsid w:val="00BA76D8"/>
    <w:rsid w:val="00BB04E2"/>
    <w:rsid w:val="00BC1B33"/>
    <w:rsid w:val="00BD0AFC"/>
    <w:rsid w:val="00BE5A4E"/>
    <w:rsid w:val="00BF05D9"/>
    <w:rsid w:val="00BF2594"/>
    <w:rsid w:val="00BF3863"/>
    <w:rsid w:val="00BF54B1"/>
    <w:rsid w:val="00BF625C"/>
    <w:rsid w:val="00BF69F1"/>
    <w:rsid w:val="00C00BED"/>
    <w:rsid w:val="00C0445E"/>
    <w:rsid w:val="00C065A5"/>
    <w:rsid w:val="00C16A86"/>
    <w:rsid w:val="00C20738"/>
    <w:rsid w:val="00C22E72"/>
    <w:rsid w:val="00C230FE"/>
    <w:rsid w:val="00C23D64"/>
    <w:rsid w:val="00C322F5"/>
    <w:rsid w:val="00C334C5"/>
    <w:rsid w:val="00C35351"/>
    <w:rsid w:val="00C358C5"/>
    <w:rsid w:val="00C45411"/>
    <w:rsid w:val="00C461B7"/>
    <w:rsid w:val="00C5034E"/>
    <w:rsid w:val="00C5066B"/>
    <w:rsid w:val="00C51DA0"/>
    <w:rsid w:val="00C53CD1"/>
    <w:rsid w:val="00C56191"/>
    <w:rsid w:val="00C56DED"/>
    <w:rsid w:val="00C60202"/>
    <w:rsid w:val="00C61D72"/>
    <w:rsid w:val="00C62CDA"/>
    <w:rsid w:val="00C63F02"/>
    <w:rsid w:val="00C662B8"/>
    <w:rsid w:val="00C6759D"/>
    <w:rsid w:val="00C72FCA"/>
    <w:rsid w:val="00C7484F"/>
    <w:rsid w:val="00C75B86"/>
    <w:rsid w:val="00C8048C"/>
    <w:rsid w:val="00C832EE"/>
    <w:rsid w:val="00C86F57"/>
    <w:rsid w:val="00C871B6"/>
    <w:rsid w:val="00C957C8"/>
    <w:rsid w:val="00C96EA9"/>
    <w:rsid w:val="00CA19BB"/>
    <w:rsid w:val="00CA3133"/>
    <w:rsid w:val="00CA40CA"/>
    <w:rsid w:val="00CA4D32"/>
    <w:rsid w:val="00CA70B6"/>
    <w:rsid w:val="00CB03DD"/>
    <w:rsid w:val="00CB08DC"/>
    <w:rsid w:val="00CB0903"/>
    <w:rsid w:val="00CB107A"/>
    <w:rsid w:val="00CB3A93"/>
    <w:rsid w:val="00CB4991"/>
    <w:rsid w:val="00CB6298"/>
    <w:rsid w:val="00CB74EB"/>
    <w:rsid w:val="00CC2DD3"/>
    <w:rsid w:val="00CC3D8B"/>
    <w:rsid w:val="00CD1BE0"/>
    <w:rsid w:val="00CD21CC"/>
    <w:rsid w:val="00CD2AB7"/>
    <w:rsid w:val="00CD60AF"/>
    <w:rsid w:val="00CE0385"/>
    <w:rsid w:val="00CE0977"/>
    <w:rsid w:val="00CE153B"/>
    <w:rsid w:val="00CE268C"/>
    <w:rsid w:val="00CE3819"/>
    <w:rsid w:val="00CE5836"/>
    <w:rsid w:val="00CF0599"/>
    <w:rsid w:val="00CF365C"/>
    <w:rsid w:val="00CF4A13"/>
    <w:rsid w:val="00D00666"/>
    <w:rsid w:val="00D079AC"/>
    <w:rsid w:val="00D07AA2"/>
    <w:rsid w:val="00D11055"/>
    <w:rsid w:val="00D11E2C"/>
    <w:rsid w:val="00D21BAC"/>
    <w:rsid w:val="00D21CC4"/>
    <w:rsid w:val="00D26EE0"/>
    <w:rsid w:val="00D31980"/>
    <w:rsid w:val="00D34E89"/>
    <w:rsid w:val="00D35235"/>
    <w:rsid w:val="00D35241"/>
    <w:rsid w:val="00D452C2"/>
    <w:rsid w:val="00D45C41"/>
    <w:rsid w:val="00D50B5F"/>
    <w:rsid w:val="00D515DE"/>
    <w:rsid w:val="00D519D8"/>
    <w:rsid w:val="00D57469"/>
    <w:rsid w:val="00D57D48"/>
    <w:rsid w:val="00D649F5"/>
    <w:rsid w:val="00D66130"/>
    <w:rsid w:val="00D6618A"/>
    <w:rsid w:val="00D73B96"/>
    <w:rsid w:val="00D74652"/>
    <w:rsid w:val="00D75504"/>
    <w:rsid w:val="00D84B56"/>
    <w:rsid w:val="00D850EF"/>
    <w:rsid w:val="00D904A4"/>
    <w:rsid w:val="00D90B3A"/>
    <w:rsid w:val="00D92B5E"/>
    <w:rsid w:val="00D97F6F"/>
    <w:rsid w:val="00DA1D38"/>
    <w:rsid w:val="00DA44EB"/>
    <w:rsid w:val="00DA5F83"/>
    <w:rsid w:val="00DA60A8"/>
    <w:rsid w:val="00DB10D4"/>
    <w:rsid w:val="00DB121C"/>
    <w:rsid w:val="00DB59B9"/>
    <w:rsid w:val="00DB6D8B"/>
    <w:rsid w:val="00DC1213"/>
    <w:rsid w:val="00DC1FA3"/>
    <w:rsid w:val="00DC403B"/>
    <w:rsid w:val="00DC581C"/>
    <w:rsid w:val="00DD43D1"/>
    <w:rsid w:val="00DD61E9"/>
    <w:rsid w:val="00DE096B"/>
    <w:rsid w:val="00DE21FA"/>
    <w:rsid w:val="00DE25B8"/>
    <w:rsid w:val="00DE2612"/>
    <w:rsid w:val="00DE346F"/>
    <w:rsid w:val="00DE5841"/>
    <w:rsid w:val="00DE5B1A"/>
    <w:rsid w:val="00DE7DCF"/>
    <w:rsid w:val="00DE7EEE"/>
    <w:rsid w:val="00DF27D0"/>
    <w:rsid w:val="00DF5DD0"/>
    <w:rsid w:val="00DF7351"/>
    <w:rsid w:val="00DF7A39"/>
    <w:rsid w:val="00E076C6"/>
    <w:rsid w:val="00E101CF"/>
    <w:rsid w:val="00E119D2"/>
    <w:rsid w:val="00E12E40"/>
    <w:rsid w:val="00E134DC"/>
    <w:rsid w:val="00E16D89"/>
    <w:rsid w:val="00E20B7C"/>
    <w:rsid w:val="00E21223"/>
    <w:rsid w:val="00E21A12"/>
    <w:rsid w:val="00E22360"/>
    <w:rsid w:val="00E23692"/>
    <w:rsid w:val="00E270C8"/>
    <w:rsid w:val="00E2763C"/>
    <w:rsid w:val="00E330D3"/>
    <w:rsid w:val="00E34110"/>
    <w:rsid w:val="00E404E3"/>
    <w:rsid w:val="00E40B6A"/>
    <w:rsid w:val="00E4711E"/>
    <w:rsid w:val="00E5300F"/>
    <w:rsid w:val="00E550A4"/>
    <w:rsid w:val="00E55A9B"/>
    <w:rsid w:val="00E61219"/>
    <w:rsid w:val="00E66287"/>
    <w:rsid w:val="00E71A95"/>
    <w:rsid w:val="00E72811"/>
    <w:rsid w:val="00E73190"/>
    <w:rsid w:val="00E732CB"/>
    <w:rsid w:val="00E77020"/>
    <w:rsid w:val="00E77171"/>
    <w:rsid w:val="00E85765"/>
    <w:rsid w:val="00E86415"/>
    <w:rsid w:val="00E959A6"/>
    <w:rsid w:val="00E95F39"/>
    <w:rsid w:val="00E96892"/>
    <w:rsid w:val="00E975BC"/>
    <w:rsid w:val="00EA7F11"/>
    <w:rsid w:val="00EB00EA"/>
    <w:rsid w:val="00EB0A65"/>
    <w:rsid w:val="00EB3A0D"/>
    <w:rsid w:val="00EB4B27"/>
    <w:rsid w:val="00EB4C89"/>
    <w:rsid w:val="00EC1CDF"/>
    <w:rsid w:val="00EC1E92"/>
    <w:rsid w:val="00EC2831"/>
    <w:rsid w:val="00EC2993"/>
    <w:rsid w:val="00EC32B7"/>
    <w:rsid w:val="00EC47A1"/>
    <w:rsid w:val="00EC5651"/>
    <w:rsid w:val="00ED550F"/>
    <w:rsid w:val="00ED5683"/>
    <w:rsid w:val="00ED593A"/>
    <w:rsid w:val="00EE20E5"/>
    <w:rsid w:val="00EE24A0"/>
    <w:rsid w:val="00EE55CA"/>
    <w:rsid w:val="00EE69B1"/>
    <w:rsid w:val="00EE6E03"/>
    <w:rsid w:val="00EE7041"/>
    <w:rsid w:val="00EE7BBF"/>
    <w:rsid w:val="00EF04E7"/>
    <w:rsid w:val="00EF0643"/>
    <w:rsid w:val="00EF3490"/>
    <w:rsid w:val="00EF3AA9"/>
    <w:rsid w:val="00EF3FF7"/>
    <w:rsid w:val="00EF5B9B"/>
    <w:rsid w:val="00F044E6"/>
    <w:rsid w:val="00F049BB"/>
    <w:rsid w:val="00F04D89"/>
    <w:rsid w:val="00F05161"/>
    <w:rsid w:val="00F05A94"/>
    <w:rsid w:val="00F07F8E"/>
    <w:rsid w:val="00F10883"/>
    <w:rsid w:val="00F118E8"/>
    <w:rsid w:val="00F22598"/>
    <w:rsid w:val="00F26AEF"/>
    <w:rsid w:val="00F31944"/>
    <w:rsid w:val="00F3567B"/>
    <w:rsid w:val="00F37D7E"/>
    <w:rsid w:val="00F40A65"/>
    <w:rsid w:val="00F420A6"/>
    <w:rsid w:val="00F51324"/>
    <w:rsid w:val="00F52C00"/>
    <w:rsid w:val="00F56885"/>
    <w:rsid w:val="00F57405"/>
    <w:rsid w:val="00F619AE"/>
    <w:rsid w:val="00F62A08"/>
    <w:rsid w:val="00F62E57"/>
    <w:rsid w:val="00F64355"/>
    <w:rsid w:val="00F65EDB"/>
    <w:rsid w:val="00F6788B"/>
    <w:rsid w:val="00F7367F"/>
    <w:rsid w:val="00F74CD4"/>
    <w:rsid w:val="00F753E5"/>
    <w:rsid w:val="00F75778"/>
    <w:rsid w:val="00F77EE1"/>
    <w:rsid w:val="00F8045B"/>
    <w:rsid w:val="00F846E5"/>
    <w:rsid w:val="00F90AA5"/>
    <w:rsid w:val="00F9427B"/>
    <w:rsid w:val="00F942B3"/>
    <w:rsid w:val="00F942DC"/>
    <w:rsid w:val="00F96415"/>
    <w:rsid w:val="00F972B9"/>
    <w:rsid w:val="00F9789B"/>
    <w:rsid w:val="00F97B05"/>
    <w:rsid w:val="00FA0521"/>
    <w:rsid w:val="00FA61DC"/>
    <w:rsid w:val="00FA7296"/>
    <w:rsid w:val="00FB0506"/>
    <w:rsid w:val="00FB0669"/>
    <w:rsid w:val="00FB11B8"/>
    <w:rsid w:val="00FB43BA"/>
    <w:rsid w:val="00FB6A1D"/>
    <w:rsid w:val="00FC1F3A"/>
    <w:rsid w:val="00FC4CF6"/>
    <w:rsid w:val="00FD0B6C"/>
    <w:rsid w:val="00FD3025"/>
    <w:rsid w:val="00FD32FB"/>
    <w:rsid w:val="00FD3734"/>
    <w:rsid w:val="00FD6F1B"/>
    <w:rsid w:val="00FD78C3"/>
    <w:rsid w:val="00FE0CE1"/>
    <w:rsid w:val="00FE2756"/>
    <w:rsid w:val="00FE40BE"/>
    <w:rsid w:val="00FE40F3"/>
    <w:rsid w:val="00FE53B9"/>
    <w:rsid w:val="00FE7582"/>
    <w:rsid w:val="00FE7DA0"/>
    <w:rsid w:val="00FF1767"/>
    <w:rsid w:val="00FF33B2"/>
    <w:rsid w:val="00FF3D04"/>
    <w:rsid w:val="00FF48C1"/>
    <w:rsid w:val="00FF4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DC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399521426">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818061273">
      <w:bodyDiv w:val="1"/>
      <w:marLeft w:val="0"/>
      <w:marRight w:val="0"/>
      <w:marTop w:val="0"/>
      <w:marBottom w:val="0"/>
      <w:divBdr>
        <w:top w:val="none" w:sz="0" w:space="0" w:color="auto"/>
        <w:left w:val="none" w:sz="0" w:space="0" w:color="auto"/>
        <w:bottom w:val="none" w:sz="0" w:space="0" w:color="auto"/>
        <w:right w:val="none" w:sz="0" w:space="0" w:color="auto"/>
      </w:divBdr>
    </w:div>
    <w:div w:id="20890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22" ma:contentTypeDescription="Opprett et nytt dokument." ma:contentTypeScope="" ma:versionID="a5fc35c8de98210ba9ae553c9a1ef1d7">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351f50f24bae7f0ba8b66c73fd4ea06e" ns2:_="" ns3:_="">
    <xsd:import namespace="4e880cfb-c4b6-44a1-a57e-20264758ac04"/>
    <xsd:import namespace="65ea72e4-6b78-4c01-9054-e2b30cd752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Bildemerkelapper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igrationWizIdPermissionLevels" ma:index="26" nillable="true" ma:displayName="MigrationWizIdPermissionLevels" ma:internalName="MigrationWizIdPermissionLevels">
      <xsd:simpleType>
        <xsd:restriction base="dms:Text"/>
      </xsd:simpleType>
    </xsd:element>
    <xsd:element name="MigrationWizIdDocumentLibraryPermissions" ma:index="27" nillable="true" ma:displayName="MigrationWizIdDocumentLibraryPermissions" ma:internalName="MigrationWizIdDocumentLibraryPermissions">
      <xsd:simpleType>
        <xsd:restriction base="dms:Text"/>
      </xsd:simpleType>
    </xsd:element>
    <xsd:element name="MigrationWizIdSecurityGroups" ma:index="28" nillable="true" ma:displayName="MigrationWizIdSecurityGroups" ma:internalName="MigrationWizIdSecurityGroups">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9fdbd0-f865-439e-bdda-19774b90a41b}"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e880cfb-c4b6-44a1-a57e-20264758ac04" xsi:nil="true"/>
    <MigrationWizIdVersion xmlns="4e880cfb-c4b6-44a1-a57e-20264758ac04" xsi:nil="true"/>
    <TaxCatchAll xmlns="65ea72e4-6b78-4c01-9054-e2b30cd75250" xsi:nil="true"/>
    <MigrationWizIdPermissionLevels xmlns="4e880cfb-c4b6-44a1-a57e-20264758ac04" xsi:nil="true"/>
    <lcf76f155ced4ddcb4097134ff3c332f0 xmlns="4e880cfb-c4b6-44a1-a57e-20264758ac04" xsi:nil="true"/>
    <MigrationWizId xmlns="4e880cfb-c4b6-44a1-a57e-20264758ac04" xsi:nil="true"/>
    <MigrationWizIdPermissions xmlns="4e880cfb-c4b6-44a1-a57e-20264758ac04" xsi:nil="true"/>
    <MigrationWizIdDocumentLibraryPermissions xmlns="4e880cfb-c4b6-44a1-a57e-20264758ac04" xsi:nil="true"/>
    <lcf76f155ced4ddcb4097134ff3c332f xmlns="4e880cfb-c4b6-44a1-a57e-20264758a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38DD0-3052-45CB-A4DB-F4D7061A94CC}"/>
</file>

<file path=customXml/itemProps2.xml><?xml version="1.0" encoding="utf-8"?>
<ds:datastoreItem xmlns:ds="http://schemas.openxmlformats.org/officeDocument/2006/customXml" ds:itemID="{3D2D63E6-74EB-4D90-AFF5-0B3137FCBAB2}"/>
</file>

<file path=customXml/itemProps3.xml><?xml version="1.0" encoding="utf-8"?>
<ds:datastoreItem xmlns:ds="http://schemas.openxmlformats.org/officeDocument/2006/customXml" ds:itemID="{11EE109D-428C-4EBB-BC46-321C2592DEFD}"/>
</file>

<file path=docProps/app.xml><?xml version="1.0" encoding="utf-8"?>
<Properties xmlns="http://schemas.openxmlformats.org/officeDocument/2006/extended-properties" xmlns:vt="http://schemas.openxmlformats.org/officeDocument/2006/docPropsVTypes">
  <Template>Normal</Template>
  <TotalTime>30</TotalTime>
  <Pages>8</Pages>
  <Words>2349</Words>
  <Characters>12452</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Anne Gerd Jorde</cp:lastModifiedBy>
  <cp:revision>34</cp:revision>
  <cp:lastPrinted>2025-01-09T21:40:00Z</cp:lastPrinted>
  <dcterms:created xsi:type="dcterms:W3CDTF">2025-05-22T08:38:00Z</dcterms:created>
  <dcterms:modified xsi:type="dcterms:W3CDTF">2025-05-28T08:04:00Z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ies>
</file>